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111D3" w14:textId="77777777" w:rsidR="003B7504" w:rsidRDefault="003B7504">
      <w:pPr>
        <w:rPr>
          <w:rFonts w:asciiTheme="majorHAnsi" w:hAnsiTheme="majorHAnsi" w:cstheme="majorHAnsi"/>
          <w:b/>
          <w:bCs/>
          <w:color w:val="00B050"/>
        </w:rPr>
      </w:pPr>
      <w:r w:rsidRPr="00E02B72">
        <w:rPr>
          <w:rFonts w:asciiTheme="majorHAnsi" w:hAnsiTheme="majorHAnsi" w:cstheme="majorHAnsi"/>
          <w:b/>
          <w:bCs/>
          <w:color w:val="00B050"/>
        </w:rPr>
        <w:t>PROPOSTA DI CONTRATTO</w:t>
      </w:r>
      <w:r>
        <w:rPr>
          <w:rFonts w:asciiTheme="majorHAnsi" w:hAnsiTheme="majorHAnsi" w:cstheme="majorHAnsi"/>
          <w:b/>
          <w:bCs/>
          <w:color w:val="00B050"/>
        </w:rPr>
        <w:t xml:space="preserve">: OFFERTA </w:t>
      </w:r>
      <w:proofErr w:type="spellStart"/>
      <w:r>
        <w:rPr>
          <w:rFonts w:asciiTheme="majorHAnsi" w:hAnsiTheme="majorHAnsi" w:cstheme="majorHAnsi"/>
          <w:b/>
          <w:bCs/>
          <w:color w:val="00B050"/>
        </w:rPr>
        <w:t>PUNh</w:t>
      </w:r>
      <w:proofErr w:type="spellEnd"/>
      <w:r>
        <w:rPr>
          <w:rFonts w:asciiTheme="majorHAnsi" w:hAnsiTheme="majorHAnsi" w:cstheme="majorHAnsi"/>
          <w:b/>
          <w:bCs/>
          <w:color w:val="00B050"/>
        </w:rPr>
        <w:t xml:space="preserve"> + Spread (allegato 4)</w:t>
      </w:r>
    </w:p>
    <w:p w14:paraId="3F101DBA" w14:textId="7617A9FC" w:rsidR="005733A9" w:rsidRDefault="00452FB2">
      <w:r w:rsidRPr="00283206">
        <w:rPr>
          <w:rFonts w:asciiTheme="majorHAnsi" w:hAnsiTheme="majorHAnsi" w:cstheme="majorHAnsi"/>
          <w:b/>
          <w:bCs/>
          <w:noProof/>
          <w:color w:val="000000"/>
        </w:rPr>
        <mc:AlternateContent>
          <mc:Choice Requires="wps">
            <w:drawing>
              <wp:anchor distT="0" distB="0" distL="114300" distR="114300" simplePos="0" relativeHeight="251659264" behindDoc="0" locked="0" layoutInCell="1" allowOverlap="1" wp14:anchorId="17AC79F0" wp14:editId="4573E11B">
                <wp:simplePos x="0" y="0"/>
                <wp:positionH relativeFrom="margin">
                  <wp:align>right</wp:align>
                </wp:positionH>
                <wp:positionV relativeFrom="paragraph">
                  <wp:posOffset>-635</wp:posOffset>
                </wp:positionV>
                <wp:extent cx="2562225" cy="776177"/>
                <wp:effectExtent l="0" t="0" r="28575" b="2413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2225" cy="776177"/>
                        </a:xfrm>
                        <a:prstGeom prst="rect">
                          <a:avLst/>
                        </a:prstGeom>
                        <a:solidFill>
                          <a:srgbClr val="FFFFFF"/>
                        </a:solidFill>
                        <a:ln w="9525">
                          <a:solidFill>
                            <a:srgbClr val="000000"/>
                          </a:solidFill>
                          <a:miter lim="800000"/>
                          <a:headEnd/>
                          <a:tailEnd/>
                        </a:ln>
                      </wps:spPr>
                      <wps:txbx>
                        <w:txbxContent>
                          <w:p w14:paraId="74C829CD" w14:textId="77777777" w:rsidR="00452FB2" w:rsidRDefault="00452FB2" w:rsidP="00452FB2">
                            <w:pPr>
                              <w:pStyle w:val="Nessunaspaziatura"/>
                            </w:pPr>
                            <w:r>
                              <w:t xml:space="preserve">Spett.le </w:t>
                            </w:r>
                          </w:p>
                          <w:p w14:paraId="3DF89D00" w14:textId="77777777" w:rsidR="00452FB2" w:rsidRDefault="00452FB2" w:rsidP="00452FB2">
                            <w:pPr>
                              <w:pStyle w:val="Nessunaspaziatura"/>
                              <w:rPr>
                                <w:b/>
                              </w:rPr>
                            </w:pPr>
                            <w:r>
                              <w:rPr>
                                <w:b/>
                              </w:rPr>
                              <w:t>Edison Energia SpA</w:t>
                            </w:r>
                          </w:p>
                          <w:p w14:paraId="05ABE8D6" w14:textId="77777777" w:rsidR="00452FB2" w:rsidRDefault="00452FB2" w:rsidP="00452FB2">
                            <w:pPr>
                              <w:pStyle w:val="Nessunaspaziatura"/>
                              <w:rPr>
                                <w:b/>
                              </w:rPr>
                            </w:pPr>
                            <w:bookmarkStart w:id="0" w:name="OLE_LINK1"/>
                            <w:bookmarkStart w:id="1" w:name="OLE_LINK2"/>
                            <w:r>
                              <w:rPr>
                                <w:b/>
                              </w:rPr>
                              <w:t>Customer Care Mercato Business – Multisito e Pubblica Amministrazione</w:t>
                            </w:r>
                            <w:bookmarkEnd w:id="0"/>
                            <w:bookmarkEnd w:id="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AC79F0" id="_x0000_t202" coordsize="21600,21600" o:spt="202" path="m,l,21600r21600,l21600,xe">
                <v:stroke joinstyle="miter"/>
                <v:path gradientshapeok="t" o:connecttype="rect"/>
              </v:shapetype>
              <v:shape id="Text Box 18" o:spid="_x0000_s1026" type="#_x0000_t202" style="position:absolute;margin-left:150.55pt;margin-top:-.05pt;width:201.75pt;height:61.1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">
                <v:textbox>
                  <w:txbxContent>
                    <w:p w14:paraId="74C829CD" w14:textId="77777777" w:rsidR="00452FB2" w:rsidRDefault="00452FB2" w:rsidP="00452FB2">
                      <w:pPr>
                        <w:pStyle w:val="Nessunaspaziatura"/>
                      </w:pPr>
                      <w:r>
                        <w:t xml:space="preserve">Spett.le </w:t>
                      </w:r>
                    </w:p>
                    <w:p w14:paraId="3DF89D00" w14:textId="77777777" w:rsidR="00452FB2" w:rsidRDefault="00452FB2" w:rsidP="00452FB2">
                      <w:pPr>
                        <w:pStyle w:val="Nessunaspaziatura"/>
                        <w:rPr>
                          <w:b/>
                        </w:rPr>
                      </w:pPr>
                      <w:r>
                        <w:rPr>
                          <w:b/>
                        </w:rPr>
                        <w:t>Edison Energia SpA</w:t>
                      </w:r>
                    </w:p>
                    <w:p w14:paraId="05ABE8D6" w14:textId="77777777" w:rsidR="00452FB2" w:rsidRDefault="00452FB2" w:rsidP="00452FB2">
                      <w:pPr>
                        <w:pStyle w:val="Nessunaspaziatura"/>
                        <w:rPr>
                          <w:b/>
                        </w:rPr>
                      </w:pPr>
                      <w:bookmarkStart w:id="2" w:name="OLE_LINK1"/>
                      <w:bookmarkStart w:id="3" w:name="OLE_LINK2"/>
                      <w:r>
                        <w:rPr>
                          <w:b/>
                        </w:rPr>
                        <w:t>Customer Care Mercato Business – Multisito e Pubblica Amministrazione</w:t>
                      </w:r>
                      <w:bookmarkEnd w:id="2"/>
                      <w:bookmarkEnd w:id="3"/>
                    </w:p>
                  </w:txbxContent>
                </v:textbox>
                <w10:wrap anchorx="margin"/>
              </v:shape>
            </w:pict>
          </mc:Fallback>
        </mc:AlternateContent>
      </w:r>
    </w:p>
    <w:p w14:paraId="144DCD09" w14:textId="77777777" w:rsidR="00EB2D23" w:rsidRDefault="00EB2D23" w:rsidP="00283206">
      <w:pPr>
        <w:pStyle w:val="Nessunaspaziatura"/>
        <w:rPr>
          <w:rFonts w:asciiTheme="majorHAnsi" w:hAnsiTheme="majorHAnsi" w:cstheme="majorHAnsi"/>
          <w:b/>
          <w:bCs/>
          <w:sz w:val="24"/>
          <w:szCs w:val="24"/>
        </w:rPr>
      </w:pPr>
    </w:p>
    <w:p w14:paraId="49330876" w14:textId="77777777" w:rsidR="004B554A" w:rsidRPr="00283206" w:rsidRDefault="004B554A" w:rsidP="004B554A">
      <w:pPr>
        <w:pStyle w:val="Nessunaspaziatura"/>
        <w:rPr>
          <w:rFonts w:asciiTheme="majorHAnsi" w:hAnsiTheme="majorHAnsi" w:cstheme="majorHAnsi"/>
          <w:b/>
          <w:bCs/>
          <w:sz w:val="24"/>
          <w:szCs w:val="24"/>
        </w:rPr>
      </w:pPr>
      <w:r w:rsidRPr="00283206">
        <w:rPr>
          <w:rFonts w:asciiTheme="majorHAnsi" w:hAnsiTheme="majorHAnsi" w:cstheme="majorHAnsi"/>
          <w:b/>
          <w:bCs/>
          <w:sz w:val="24"/>
          <w:szCs w:val="24"/>
        </w:rPr>
        <w:t>OGGETTO:</w:t>
      </w:r>
    </w:p>
    <w:p w14:paraId="45D86A43" w14:textId="77777777" w:rsidR="004B554A" w:rsidRDefault="004B554A" w:rsidP="004B554A">
      <w:pPr>
        <w:pStyle w:val="Nessunaspaziatura"/>
        <w:rPr>
          <w:rFonts w:asciiTheme="majorHAnsi" w:hAnsiTheme="majorHAnsi" w:cstheme="majorHAnsi"/>
          <w:b/>
          <w:bCs/>
          <w:sz w:val="24"/>
          <w:szCs w:val="24"/>
        </w:rPr>
      </w:pPr>
      <w:r w:rsidRPr="00283206">
        <w:rPr>
          <w:rFonts w:asciiTheme="majorHAnsi" w:hAnsiTheme="majorHAnsi" w:cstheme="majorHAnsi"/>
          <w:b/>
          <w:bCs/>
          <w:sz w:val="24"/>
          <w:szCs w:val="24"/>
        </w:rPr>
        <w:sym w:font="Symbol" w:char="F093"/>
      </w:r>
      <w:r w:rsidRPr="00283206">
        <w:rPr>
          <w:rFonts w:asciiTheme="majorHAnsi" w:hAnsiTheme="majorHAnsi" w:cstheme="majorHAnsi"/>
          <w:b/>
          <w:bCs/>
          <w:sz w:val="24"/>
          <w:szCs w:val="24"/>
        </w:rPr>
        <w:t xml:space="preserve"> </w:t>
      </w:r>
      <w:r>
        <w:rPr>
          <w:rFonts w:asciiTheme="majorHAnsi" w:hAnsiTheme="majorHAnsi" w:cstheme="majorHAnsi"/>
          <w:b/>
          <w:bCs/>
          <w:sz w:val="24"/>
          <w:szCs w:val="24"/>
        </w:rPr>
        <w:t xml:space="preserve">VOLTURA - </w:t>
      </w:r>
      <w:r w:rsidRPr="00792EDF">
        <w:rPr>
          <w:rFonts w:asciiTheme="majorHAnsi" w:hAnsiTheme="majorHAnsi" w:cstheme="majorHAnsi"/>
          <w:b/>
          <w:bCs/>
          <w:sz w:val="24"/>
          <w:szCs w:val="24"/>
        </w:rPr>
        <w:t>VL</w:t>
      </w:r>
      <w:r>
        <w:rPr>
          <w:rFonts w:asciiTheme="majorHAnsi" w:hAnsiTheme="majorHAnsi" w:cstheme="majorHAnsi"/>
          <w:b/>
          <w:bCs/>
          <w:sz w:val="24"/>
          <w:szCs w:val="24"/>
        </w:rPr>
        <w:t>S</w:t>
      </w:r>
    </w:p>
    <w:p w14:paraId="1A716C8D" w14:textId="77777777" w:rsidR="004B554A" w:rsidRPr="00CA7734" w:rsidRDefault="004B554A" w:rsidP="004B554A">
      <w:pPr>
        <w:tabs>
          <w:tab w:val="left" w:pos="2835"/>
        </w:tabs>
        <w:rPr>
          <w:rFonts w:asciiTheme="majorHAnsi" w:hAnsiTheme="majorHAnsi" w:cstheme="majorHAnsi"/>
          <w:bCs/>
          <w:sz w:val="16"/>
          <w:szCs w:val="16"/>
        </w:rPr>
      </w:pPr>
      <w:r w:rsidRPr="003E0B9B">
        <w:rPr>
          <w:rFonts w:asciiTheme="majorHAnsi" w:hAnsiTheme="majorHAnsi" w:cstheme="majorHAnsi"/>
          <w:bCs/>
          <w:sz w:val="16"/>
          <w:szCs w:val="16"/>
        </w:rPr>
        <w:t xml:space="preserve">COMPILARE ANCHE </w:t>
      </w:r>
      <w:r>
        <w:rPr>
          <w:rFonts w:asciiTheme="majorHAnsi" w:hAnsiTheme="majorHAnsi" w:cstheme="majorHAnsi"/>
          <w:bCs/>
          <w:sz w:val="16"/>
          <w:szCs w:val="16"/>
        </w:rPr>
        <w:t>L’</w:t>
      </w:r>
      <w:r w:rsidRPr="003E0B9B">
        <w:rPr>
          <w:rFonts w:asciiTheme="majorHAnsi" w:hAnsiTheme="majorHAnsi" w:cstheme="majorHAnsi"/>
          <w:bCs/>
          <w:sz w:val="16"/>
          <w:szCs w:val="16"/>
        </w:rPr>
        <w:t xml:space="preserve"> ALLEGAT</w:t>
      </w:r>
      <w:r>
        <w:rPr>
          <w:rFonts w:asciiTheme="majorHAnsi" w:hAnsiTheme="majorHAnsi" w:cstheme="majorHAnsi"/>
          <w:bCs/>
          <w:sz w:val="16"/>
          <w:szCs w:val="16"/>
        </w:rPr>
        <w:t>O</w:t>
      </w:r>
      <w:r w:rsidRPr="003E0B9B">
        <w:rPr>
          <w:rFonts w:asciiTheme="majorHAnsi" w:hAnsiTheme="majorHAnsi" w:cstheme="majorHAnsi"/>
          <w:bCs/>
          <w:sz w:val="16"/>
          <w:szCs w:val="16"/>
        </w:rPr>
        <w:t xml:space="preserve">  3 </w:t>
      </w:r>
      <w:r>
        <w:rPr>
          <w:rFonts w:asciiTheme="majorHAnsi" w:hAnsiTheme="majorHAnsi" w:cstheme="majorHAnsi"/>
          <w:bCs/>
          <w:sz w:val="16"/>
          <w:szCs w:val="16"/>
        </w:rPr>
        <w:t xml:space="preserve">– 4 </w:t>
      </w:r>
      <w:r w:rsidRPr="003E0B9B">
        <w:rPr>
          <w:rFonts w:asciiTheme="majorHAnsi" w:hAnsiTheme="majorHAnsi" w:cstheme="majorHAnsi"/>
          <w:bCs/>
          <w:sz w:val="16"/>
          <w:szCs w:val="16"/>
        </w:rPr>
        <w:t>(obbligatori</w:t>
      </w:r>
      <w:r>
        <w:rPr>
          <w:rFonts w:asciiTheme="majorHAnsi" w:hAnsiTheme="majorHAnsi" w:cstheme="majorHAnsi"/>
          <w:bCs/>
          <w:sz w:val="16"/>
          <w:szCs w:val="16"/>
        </w:rPr>
        <w:t>o</w:t>
      </w:r>
      <w:r w:rsidRPr="003E0B9B">
        <w:rPr>
          <w:rFonts w:asciiTheme="majorHAnsi" w:hAnsiTheme="majorHAnsi" w:cstheme="majorHAnsi"/>
          <w:bCs/>
          <w:sz w:val="16"/>
          <w:szCs w:val="16"/>
        </w:rPr>
        <w:t>)</w:t>
      </w:r>
    </w:p>
    <w:p w14:paraId="3153440A" w14:textId="04A9CF0E" w:rsidR="00792EDF" w:rsidRPr="00792EDF" w:rsidRDefault="00792EDF" w:rsidP="00792EDF">
      <w:pPr>
        <w:pStyle w:val="Nessunaspaziatura"/>
        <w:rPr>
          <w:rFonts w:asciiTheme="majorHAnsi" w:hAnsiTheme="majorHAnsi" w:cstheme="majorHAnsi"/>
          <w:sz w:val="20"/>
          <w:szCs w:val="20"/>
        </w:rPr>
      </w:pPr>
      <w:bookmarkStart w:id="4" w:name="_Hlk120112122"/>
      <w:r w:rsidRPr="00792EDF">
        <w:rPr>
          <w:rFonts w:asciiTheme="majorHAnsi" w:hAnsiTheme="majorHAnsi" w:cstheme="majorHAnsi"/>
          <w:sz w:val="20"/>
          <w:szCs w:val="20"/>
        </w:rPr>
        <w:t>Spett.le Edison Energia,</w:t>
      </w:r>
    </w:p>
    <w:p w14:paraId="6265F4BE" w14:textId="41FF89E2" w:rsidR="00792EDF" w:rsidRDefault="00792EDF" w:rsidP="00792EDF">
      <w:pPr>
        <w:pStyle w:val="Nessunaspaziatura"/>
        <w:rPr>
          <w:rFonts w:asciiTheme="majorHAnsi" w:hAnsiTheme="majorHAnsi" w:cstheme="majorHAnsi"/>
          <w:sz w:val="20"/>
          <w:szCs w:val="20"/>
        </w:rPr>
      </w:pPr>
      <w:r w:rsidRPr="00792EDF">
        <w:rPr>
          <w:rFonts w:asciiTheme="majorHAnsi" w:hAnsiTheme="majorHAnsi" w:cstheme="majorHAnsi"/>
          <w:sz w:val="20"/>
          <w:szCs w:val="20"/>
        </w:rPr>
        <w:t xml:space="preserve">con la presente si richiede </w:t>
      </w:r>
      <w:r w:rsidR="00644FF0">
        <w:rPr>
          <w:rFonts w:asciiTheme="majorHAnsi" w:hAnsiTheme="majorHAnsi" w:cstheme="majorHAnsi"/>
          <w:sz w:val="20"/>
          <w:szCs w:val="20"/>
        </w:rPr>
        <w:t>la</w:t>
      </w:r>
      <w:r>
        <w:rPr>
          <w:rFonts w:asciiTheme="majorHAnsi" w:hAnsiTheme="majorHAnsi" w:cstheme="majorHAnsi"/>
          <w:sz w:val="20"/>
          <w:szCs w:val="20"/>
        </w:rPr>
        <w:t xml:space="preserve"> voltura</w:t>
      </w:r>
      <w:r w:rsidRPr="00792EDF">
        <w:rPr>
          <w:rFonts w:asciiTheme="majorHAnsi" w:hAnsiTheme="majorHAnsi" w:cstheme="majorHAnsi"/>
          <w:sz w:val="20"/>
          <w:szCs w:val="20"/>
        </w:rPr>
        <w:t xml:space="preserve"> </w:t>
      </w:r>
      <w:r w:rsidR="00644FF0">
        <w:rPr>
          <w:rFonts w:asciiTheme="majorHAnsi" w:hAnsiTheme="majorHAnsi" w:cstheme="majorHAnsi"/>
          <w:sz w:val="20"/>
          <w:szCs w:val="20"/>
        </w:rPr>
        <w:t xml:space="preserve">del contratto per </w:t>
      </w:r>
      <w:r w:rsidRPr="00792EDF">
        <w:rPr>
          <w:rFonts w:asciiTheme="majorHAnsi" w:hAnsiTheme="majorHAnsi" w:cstheme="majorHAnsi"/>
          <w:sz w:val="20"/>
          <w:szCs w:val="20"/>
        </w:rPr>
        <w:t xml:space="preserve">fornitura sotto specificata: </w:t>
      </w:r>
    </w:p>
    <w:bookmarkEnd w:id="4"/>
    <w:p w14:paraId="739F7BED" w14:textId="77777777" w:rsidR="00452FB2" w:rsidRPr="00792F5A" w:rsidRDefault="00452FB2" w:rsidP="00452FB2">
      <w:pPr>
        <w:jc w:val="center"/>
        <w:rPr>
          <w:rFonts w:asciiTheme="majorHAnsi" w:hAnsiTheme="majorHAnsi" w:cstheme="majorHAnsi"/>
          <w:b/>
          <w:bCs/>
          <w:sz w:val="20"/>
          <w:szCs w:val="20"/>
        </w:rPr>
      </w:pPr>
      <w:r>
        <w:rPr>
          <w:rFonts w:asciiTheme="majorHAnsi" w:hAnsiTheme="majorHAnsi" w:cstheme="majorHAnsi"/>
          <w:b/>
          <w:bCs/>
          <w:sz w:val="20"/>
          <w:szCs w:val="20"/>
        </w:rPr>
        <w:t>VECCHIO INTESTATARIO</w:t>
      </w:r>
    </w:p>
    <w:p w14:paraId="48623805" w14:textId="77777777" w:rsidR="00452FB2" w:rsidRDefault="00452FB2" w:rsidP="00452FB2">
      <w:pPr>
        <w:pStyle w:val="Nessunaspaziatura"/>
        <w:rPr>
          <w:rFonts w:asciiTheme="majorHAnsi" w:hAnsiTheme="majorHAnsi" w:cstheme="majorHAnsi"/>
          <w:bCs/>
          <w:sz w:val="16"/>
          <w:szCs w:val="16"/>
        </w:rPr>
      </w:pPr>
    </w:p>
    <w:p w14:paraId="7B0BFAA5" w14:textId="77777777" w:rsidR="00452FB2" w:rsidRPr="00885802" w:rsidRDefault="00452FB2" w:rsidP="00452FB2">
      <w:pPr>
        <w:rPr>
          <w:rFonts w:asciiTheme="majorHAnsi" w:hAnsiTheme="majorHAnsi" w:cstheme="majorHAnsi"/>
          <w:sz w:val="20"/>
          <w:szCs w:val="20"/>
        </w:rPr>
      </w:pPr>
      <w:r w:rsidRPr="00885802">
        <w:rPr>
          <w:rFonts w:asciiTheme="majorHAnsi" w:hAnsiTheme="majorHAnsi" w:cstheme="majorHAnsi"/>
          <w:sz w:val="20"/>
          <w:szCs w:val="20"/>
        </w:rPr>
        <w:t>DENOMINAZIONE/RAGIONE SOCIALE*:____________________________________________________________</w:t>
      </w:r>
    </w:p>
    <w:p w14:paraId="159B7C30" w14:textId="77777777" w:rsidR="00452FB2" w:rsidRDefault="00452FB2" w:rsidP="00452FB2">
      <w:pPr>
        <w:rPr>
          <w:rFonts w:asciiTheme="majorHAnsi" w:hAnsiTheme="majorHAnsi" w:cstheme="majorHAnsi"/>
          <w:sz w:val="20"/>
          <w:szCs w:val="20"/>
        </w:rPr>
      </w:pPr>
      <w:r w:rsidRPr="00885802">
        <w:rPr>
          <w:rFonts w:asciiTheme="majorHAnsi" w:hAnsiTheme="majorHAnsi" w:cstheme="majorHAnsi"/>
          <w:sz w:val="20"/>
          <w:szCs w:val="20"/>
        </w:rPr>
        <w:t>P.IVA*:__________________________________      CODICE FISCALE*: __________________________________</w:t>
      </w:r>
      <w:r w:rsidRPr="00885802">
        <w:rPr>
          <w:rFonts w:asciiTheme="majorHAnsi" w:hAnsiTheme="majorHAnsi" w:cstheme="majorHAnsi"/>
          <w:sz w:val="20"/>
          <w:szCs w:val="20"/>
        </w:rPr>
        <w:tab/>
      </w:r>
    </w:p>
    <w:p w14:paraId="08F7F4D0" w14:textId="77777777" w:rsidR="00452FB2" w:rsidRPr="002A1A76" w:rsidRDefault="00452FB2" w:rsidP="00452FB2">
      <w:pPr>
        <w:rPr>
          <w:rFonts w:asciiTheme="majorHAnsi" w:hAnsiTheme="majorHAnsi" w:cstheme="majorHAnsi"/>
          <w:sz w:val="20"/>
          <w:szCs w:val="20"/>
          <w:highlight w:val="red"/>
        </w:rPr>
      </w:pPr>
      <w:r w:rsidRPr="00306F9C">
        <w:rPr>
          <w:rFonts w:asciiTheme="majorHAnsi" w:hAnsiTheme="majorHAnsi" w:cstheme="majorHAnsi"/>
          <w:sz w:val="20"/>
          <w:szCs w:val="20"/>
        </w:rPr>
        <w:t>INDIRIZZO EMAIL</w:t>
      </w:r>
      <w:r>
        <w:rPr>
          <w:rFonts w:asciiTheme="majorHAnsi" w:hAnsiTheme="majorHAnsi" w:cstheme="majorHAnsi"/>
          <w:sz w:val="20"/>
          <w:szCs w:val="20"/>
        </w:rPr>
        <w:t>*</w:t>
      </w:r>
      <w:r w:rsidRPr="00306F9C">
        <w:rPr>
          <w:rFonts w:asciiTheme="majorHAnsi" w:hAnsiTheme="majorHAnsi" w:cstheme="majorHAnsi"/>
          <w:sz w:val="20"/>
          <w:szCs w:val="20"/>
        </w:rPr>
        <w:t>: _______________________</w:t>
      </w:r>
      <w:r>
        <w:rPr>
          <w:rFonts w:asciiTheme="majorHAnsi" w:hAnsiTheme="majorHAnsi" w:cstheme="majorHAnsi"/>
          <w:sz w:val="20"/>
          <w:szCs w:val="20"/>
        </w:rPr>
        <w:t>________</w:t>
      </w:r>
      <w:r w:rsidRPr="00306F9C">
        <w:rPr>
          <w:rFonts w:asciiTheme="majorHAnsi" w:hAnsiTheme="majorHAnsi" w:cstheme="majorHAnsi"/>
          <w:sz w:val="20"/>
          <w:szCs w:val="20"/>
        </w:rPr>
        <w:t>___________</w:t>
      </w:r>
      <w:r>
        <w:rPr>
          <w:rFonts w:asciiTheme="majorHAnsi" w:hAnsiTheme="majorHAnsi" w:cstheme="majorHAnsi"/>
          <w:sz w:val="20"/>
          <w:szCs w:val="20"/>
        </w:rPr>
        <w:t>_______________</w:t>
      </w:r>
    </w:p>
    <w:p w14:paraId="2B778BF5" w14:textId="77777777" w:rsidR="00452FB2" w:rsidRPr="00792F5A" w:rsidRDefault="00452FB2" w:rsidP="00452FB2">
      <w:pPr>
        <w:jc w:val="center"/>
        <w:rPr>
          <w:rFonts w:asciiTheme="majorHAnsi" w:hAnsiTheme="majorHAnsi" w:cstheme="majorHAnsi"/>
          <w:b/>
          <w:bCs/>
          <w:sz w:val="20"/>
          <w:szCs w:val="20"/>
        </w:rPr>
      </w:pPr>
      <w:r>
        <w:rPr>
          <w:rFonts w:asciiTheme="majorHAnsi" w:hAnsiTheme="majorHAnsi" w:cstheme="majorHAnsi"/>
          <w:b/>
          <w:bCs/>
          <w:sz w:val="20"/>
          <w:szCs w:val="20"/>
        </w:rPr>
        <w:t>NUOVO INTESTATARIO</w:t>
      </w:r>
    </w:p>
    <w:p w14:paraId="6B9A0AB6" w14:textId="77777777" w:rsidR="00452FB2" w:rsidRPr="00885802" w:rsidRDefault="00452FB2" w:rsidP="00452FB2">
      <w:pPr>
        <w:rPr>
          <w:rFonts w:asciiTheme="majorHAnsi" w:hAnsiTheme="majorHAnsi" w:cstheme="majorHAnsi"/>
          <w:sz w:val="20"/>
          <w:szCs w:val="20"/>
        </w:rPr>
      </w:pPr>
      <w:r w:rsidRPr="00885802">
        <w:rPr>
          <w:rFonts w:asciiTheme="majorHAnsi" w:hAnsiTheme="majorHAnsi" w:cstheme="majorHAnsi"/>
          <w:sz w:val="20"/>
          <w:szCs w:val="20"/>
        </w:rPr>
        <w:t>DENOMINAZIONE/RAGIONE SOCIALE*:____________________________________________________________</w:t>
      </w:r>
    </w:p>
    <w:p w14:paraId="0F99E2EE" w14:textId="77777777" w:rsidR="00452FB2" w:rsidRPr="00885802" w:rsidRDefault="00452FB2" w:rsidP="00452FB2">
      <w:pPr>
        <w:rPr>
          <w:rFonts w:asciiTheme="majorHAnsi" w:hAnsiTheme="majorHAnsi" w:cstheme="majorHAnsi"/>
          <w:sz w:val="20"/>
          <w:szCs w:val="20"/>
        </w:rPr>
      </w:pPr>
      <w:r w:rsidRPr="00885802">
        <w:rPr>
          <w:rFonts w:asciiTheme="majorHAnsi" w:hAnsiTheme="majorHAnsi" w:cstheme="majorHAnsi"/>
          <w:sz w:val="20"/>
          <w:szCs w:val="20"/>
        </w:rPr>
        <w:t>P.IVA*:__________________________________      CODICE FISCALE*: __________________________________</w:t>
      </w:r>
      <w:r w:rsidRPr="00885802">
        <w:rPr>
          <w:rFonts w:asciiTheme="majorHAnsi" w:hAnsiTheme="majorHAnsi" w:cstheme="majorHAnsi"/>
          <w:sz w:val="20"/>
          <w:szCs w:val="20"/>
        </w:rPr>
        <w:tab/>
      </w:r>
    </w:p>
    <w:p w14:paraId="1DA36CDA" w14:textId="6782E568" w:rsidR="00452FB2" w:rsidRDefault="00452FB2" w:rsidP="00452FB2">
      <w:pPr>
        <w:rPr>
          <w:rFonts w:asciiTheme="majorHAnsi" w:hAnsiTheme="majorHAnsi" w:cstheme="majorHAnsi"/>
          <w:sz w:val="20"/>
          <w:szCs w:val="20"/>
        </w:rPr>
      </w:pPr>
      <w:r w:rsidRPr="00885802">
        <w:rPr>
          <w:rFonts w:asciiTheme="majorHAnsi" w:hAnsiTheme="majorHAnsi" w:cstheme="majorHAnsi"/>
          <w:sz w:val="20"/>
          <w:szCs w:val="20"/>
        </w:rPr>
        <w:t>INDIRIZZO SEDE LEGALE*:</w:t>
      </w:r>
    </w:p>
    <w:tbl>
      <w:tblPr>
        <w:tblStyle w:val="Grigliatabell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
        <w:gridCol w:w="3235"/>
        <w:gridCol w:w="680"/>
        <w:gridCol w:w="839"/>
        <w:gridCol w:w="2093"/>
        <w:gridCol w:w="730"/>
        <w:gridCol w:w="1094"/>
      </w:tblGrid>
      <w:tr w:rsidR="00BC7DAC" w:rsidRPr="00885802" w14:paraId="55E7DB02" w14:textId="77777777" w:rsidTr="00E70CFB">
        <w:trPr>
          <w:trHeight w:val="210"/>
        </w:trPr>
        <w:tc>
          <w:tcPr>
            <w:tcW w:w="849" w:type="dxa"/>
            <w:tcBorders>
              <w:left w:val="single" w:sz="4" w:space="0" w:color="auto"/>
              <w:bottom w:val="single" w:sz="4" w:space="0" w:color="auto"/>
              <w:right w:val="single" w:sz="4" w:space="0" w:color="auto"/>
            </w:tcBorders>
          </w:tcPr>
          <w:p w14:paraId="72E06D60" w14:textId="77777777" w:rsidR="00BC7DAC" w:rsidRPr="00885802" w:rsidRDefault="00BC7DAC" w:rsidP="00E70CFB">
            <w:pPr>
              <w:rPr>
                <w:rFonts w:asciiTheme="majorHAnsi" w:hAnsiTheme="majorHAnsi" w:cstheme="majorHAnsi"/>
                <w:sz w:val="14"/>
                <w:szCs w:val="14"/>
              </w:rPr>
            </w:pPr>
          </w:p>
          <w:p w14:paraId="26D0FC61" w14:textId="77777777" w:rsidR="00BC7DAC" w:rsidRPr="00885802" w:rsidRDefault="00BC7DAC" w:rsidP="00E70CFB">
            <w:pPr>
              <w:rPr>
                <w:rFonts w:asciiTheme="majorHAnsi" w:hAnsiTheme="majorHAnsi" w:cstheme="majorHAnsi"/>
                <w:sz w:val="14"/>
                <w:szCs w:val="14"/>
              </w:rPr>
            </w:pPr>
          </w:p>
        </w:tc>
        <w:tc>
          <w:tcPr>
            <w:tcW w:w="3235" w:type="dxa"/>
            <w:tcBorders>
              <w:left w:val="single" w:sz="4" w:space="0" w:color="auto"/>
              <w:bottom w:val="single" w:sz="4" w:space="0" w:color="auto"/>
              <w:right w:val="single" w:sz="4" w:space="0" w:color="auto"/>
            </w:tcBorders>
          </w:tcPr>
          <w:p w14:paraId="3A6EDC7F" w14:textId="77777777" w:rsidR="00BC7DAC" w:rsidRPr="00885802" w:rsidRDefault="00BC7DAC" w:rsidP="00E70CFB">
            <w:pPr>
              <w:rPr>
                <w:rFonts w:asciiTheme="majorHAnsi" w:hAnsiTheme="majorHAnsi" w:cstheme="majorHAnsi"/>
                <w:sz w:val="14"/>
                <w:szCs w:val="14"/>
              </w:rPr>
            </w:pPr>
          </w:p>
          <w:p w14:paraId="4A0DC403" w14:textId="77777777" w:rsidR="00BC7DAC" w:rsidRPr="00885802" w:rsidRDefault="00BC7DAC" w:rsidP="00E70CFB">
            <w:pPr>
              <w:rPr>
                <w:rFonts w:asciiTheme="majorHAnsi" w:hAnsiTheme="majorHAnsi" w:cstheme="majorHAnsi"/>
                <w:sz w:val="14"/>
                <w:szCs w:val="14"/>
              </w:rPr>
            </w:pPr>
          </w:p>
        </w:tc>
        <w:tc>
          <w:tcPr>
            <w:tcW w:w="680" w:type="dxa"/>
            <w:tcBorders>
              <w:left w:val="single" w:sz="4" w:space="0" w:color="auto"/>
              <w:bottom w:val="single" w:sz="4" w:space="0" w:color="auto"/>
              <w:right w:val="single" w:sz="4" w:space="0" w:color="auto"/>
            </w:tcBorders>
          </w:tcPr>
          <w:p w14:paraId="0D2572B2" w14:textId="77777777" w:rsidR="00BC7DAC" w:rsidRPr="00885802" w:rsidRDefault="00BC7DAC" w:rsidP="00E70CFB">
            <w:pPr>
              <w:rPr>
                <w:rFonts w:asciiTheme="majorHAnsi" w:hAnsiTheme="majorHAnsi" w:cstheme="majorHAnsi"/>
                <w:sz w:val="14"/>
                <w:szCs w:val="14"/>
              </w:rPr>
            </w:pPr>
          </w:p>
        </w:tc>
        <w:tc>
          <w:tcPr>
            <w:tcW w:w="839" w:type="dxa"/>
            <w:tcBorders>
              <w:left w:val="single" w:sz="4" w:space="0" w:color="auto"/>
              <w:bottom w:val="single" w:sz="4" w:space="0" w:color="auto"/>
              <w:right w:val="single" w:sz="4" w:space="0" w:color="auto"/>
            </w:tcBorders>
          </w:tcPr>
          <w:p w14:paraId="70ADD4B4" w14:textId="77777777" w:rsidR="00BC7DAC" w:rsidRPr="00885802" w:rsidRDefault="00BC7DAC" w:rsidP="00E70CFB">
            <w:pPr>
              <w:rPr>
                <w:rFonts w:asciiTheme="majorHAnsi" w:hAnsiTheme="majorHAnsi" w:cstheme="majorHAnsi"/>
                <w:sz w:val="14"/>
                <w:szCs w:val="14"/>
              </w:rPr>
            </w:pPr>
          </w:p>
        </w:tc>
        <w:tc>
          <w:tcPr>
            <w:tcW w:w="2093" w:type="dxa"/>
            <w:tcBorders>
              <w:left w:val="single" w:sz="4" w:space="0" w:color="auto"/>
              <w:bottom w:val="single" w:sz="4" w:space="0" w:color="auto"/>
              <w:right w:val="single" w:sz="4" w:space="0" w:color="auto"/>
            </w:tcBorders>
          </w:tcPr>
          <w:p w14:paraId="57C5E684" w14:textId="77777777" w:rsidR="00BC7DAC" w:rsidRPr="00885802" w:rsidRDefault="00BC7DAC" w:rsidP="00E70CFB">
            <w:pPr>
              <w:rPr>
                <w:rFonts w:asciiTheme="majorHAnsi" w:hAnsiTheme="majorHAnsi" w:cstheme="majorHAnsi"/>
                <w:sz w:val="14"/>
                <w:szCs w:val="14"/>
              </w:rPr>
            </w:pPr>
          </w:p>
        </w:tc>
        <w:tc>
          <w:tcPr>
            <w:tcW w:w="730" w:type="dxa"/>
            <w:tcBorders>
              <w:left w:val="single" w:sz="4" w:space="0" w:color="auto"/>
              <w:bottom w:val="single" w:sz="4" w:space="0" w:color="auto"/>
              <w:right w:val="single" w:sz="4" w:space="0" w:color="auto"/>
            </w:tcBorders>
          </w:tcPr>
          <w:p w14:paraId="5E2929CC" w14:textId="77777777" w:rsidR="00BC7DAC" w:rsidRPr="00885802" w:rsidRDefault="00BC7DAC" w:rsidP="00E70CFB">
            <w:pPr>
              <w:rPr>
                <w:rFonts w:asciiTheme="majorHAnsi" w:hAnsiTheme="majorHAnsi" w:cstheme="majorHAnsi"/>
                <w:sz w:val="14"/>
                <w:szCs w:val="14"/>
              </w:rPr>
            </w:pPr>
          </w:p>
        </w:tc>
        <w:tc>
          <w:tcPr>
            <w:tcW w:w="1094" w:type="dxa"/>
            <w:tcBorders>
              <w:left w:val="single" w:sz="4" w:space="0" w:color="auto"/>
              <w:bottom w:val="single" w:sz="4" w:space="0" w:color="auto"/>
              <w:right w:val="single" w:sz="4" w:space="0" w:color="auto"/>
            </w:tcBorders>
          </w:tcPr>
          <w:p w14:paraId="6C355AC3" w14:textId="77777777" w:rsidR="00BC7DAC" w:rsidRPr="00885802" w:rsidRDefault="00BC7DAC" w:rsidP="00E70CFB">
            <w:pPr>
              <w:rPr>
                <w:rFonts w:asciiTheme="majorHAnsi" w:hAnsiTheme="majorHAnsi" w:cstheme="majorHAnsi"/>
                <w:sz w:val="14"/>
                <w:szCs w:val="14"/>
              </w:rPr>
            </w:pPr>
          </w:p>
        </w:tc>
      </w:tr>
      <w:tr w:rsidR="00BC7DAC" w:rsidRPr="00885802" w14:paraId="0AB7DC6D" w14:textId="77777777" w:rsidTr="00E70CFB">
        <w:tc>
          <w:tcPr>
            <w:tcW w:w="849" w:type="dxa"/>
            <w:tcBorders>
              <w:top w:val="single" w:sz="4" w:space="0" w:color="auto"/>
            </w:tcBorders>
          </w:tcPr>
          <w:p w14:paraId="3AC9B26B" w14:textId="77777777" w:rsidR="00BC7DAC" w:rsidRPr="00885802" w:rsidRDefault="00BC7DAC" w:rsidP="00E70CFB">
            <w:pPr>
              <w:jc w:val="center"/>
              <w:rPr>
                <w:rFonts w:asciiTheme="majorHAnsi" w:hAnsiTheme="majorHAnsi" w:cstheme="majorHAnsi"/>
                <w:sz w:val="14"/>
                <w:szCs w:val="14"/>
              </w:rPr>
            </w:pPr>
            <w:r w:rsidRPr="00885802">
              <w:rPr>
                <w:rFonts w:asciiTheme="majorHAnsi" w:hAnsiTheme="majorHAnsi" w:cstheme="majorHAnsi"/>
                <w:sz w:val="14"/>
                <w:szCs w:val="14"/>
              </w:rPr>
              <w:t>Toponimo (es. via)</w:t>
            </w:r>
          </w:p>
        </w:tc>
        <w:tc>
          <w:tcPr>
            <w:tcW w:w="3235" w:type="dxa"/>
            <w:tcBorders>
              <w:top w:val="single" w:sz="4" w:space="0" w:color="auto"/>
            </w:tcBorders>
          </w:tcPr>
          <w:p w14:paraId="66CE92C7" w14:textId="77777777" w:rsidR="00BC7DAC" w:rsidRPr="00885802" w:rsidRDefault="00BC7DAC" w:rsidP="00E70CFB">
            <w:pPr>
              <w:rPr>
                <w:rFonts w:asciiTheme="majorHAnsi" w:hAnsiTheme="majorHAnsi" w:cstheme="majorHAnsi"/>
                <w:sz w:val="14"/>
                <w:szCs w:val="14"/>
              </w:rPr>
            </w:pPr>
            <w:r w:rsidRPr="00885802">
              <w:rPr>
                <w:rFonts w:asciiTheme="majorHAnsi" w:hAnsiTheme="majorHAnsi" w:cstheme="majorHAnsi"/>
                <w:sz w:val="14"/>
                <w:szCs w:val="14"/>
              </w:rPr>
              <w:t>Indirizzo</w:t>
            </w:r>
          </w:p>
        </w:tc>
        <w:tc>
          <w:tcPr>
            <w:tcW w:w="680" w:type="dxa"/>
            <w:tcBorders>
              <w:top w:val="single" w:sz="4" w:space="0" w:color="auto"/>
            </w:tcBorders>
          </w:tcPr>
          <w:p w14:paraId="1DE1C951" w14:textId="77777777" w:rsidR="00BC7DAC" w:rsidRPr="00885802" w:rsidRDefault="00BC7DAC" w:rsidP="00E70CFB">
            <w:pPr>
              <w:rPr>
                <w:rFonts w:asciiTheme="majorHAnsi" w:hAnsiTheme="majorHAnsi" w:cstheme="majorHAnsi"/>
                <w:sz w:val="14"/>
                <w:szCs w:val="14"/>
              </w:rPr>
            </w:pPr>
            <w:r w:rsidRPr="00885802">
              <w:rPr>
                <w:rFonts w:asciiTheme="majorHAnsi" w:hAnsiTheme="majorHAnsi" w:cstheme="majorHAnsi"/>
                <w:sz w:val="14"/>
                <w:szCs w:val="14"/>
              </w:rPr>
              <w:t>Numero civico</w:t>
            </w:r>
          </w:p>
        </w:tc>
        <w:tc>
          <w:tcPr>
            <w:tcW w:w="839" w:type="dxa"/>
            <w:tcBorders>
              <w:top w:val="single" w:sz="4" w:space="0" w:color="auto"/>
            </w:tcBorders>
          </w:tcPr>
          <w:p w14:paraId="79F4E6EA" w14:textId="77777777" w:rsidR="00BC7DAC" w:rsidRPr="00885802" w:rsidRDefault="00BC7DAC" w:rsidP="00E70CFB">
            <w:pPr>
              <w:rPr>
                <w:rFonts w:asciiTheme="majorHAnsi" w:hAnsiTheme="majorHAnsi" w:cstheme="majorHAnsi"/>
                <w:sz w:val="14"/>
                <w:szCs w:val="14"/>
              </w:rPr>
            </w:pPr>
            <w:r w:rsidRPr="00885802">
              <w:rPr>
                <w:rFonts w:asciiTheme="majorHAnsi" w:hAnsiTheme="majorHAnsi" w:cstheme="majorHAnsi"/>
                <w:sz w:val="14"/>
                <w:szCs w:val="14"/>
              </w:rPr>
              <w:t>CAP</w:t>
            </w:r>
          </w:p>
        </w:tc>
        <w:tc>
          <w:tcPr>
            <w:tcW w:w="2093" w:type="dxa"/>
            <w:tcBorders>
              <w:top w:val="single" w:sz="4" w:space="0" w:color="auto"/>
            </w:tcBorders>
          </w:tcPr>
          <w:p w14:paraId="434B8B94" w14:textId="77777777" w:rsidR="00BC7DAC" w:rsidRPr="00885802" w:rsidRDefault="00BC7DAC" w:rsidP="00E70CFB">
            <w:pPr>
              <w:rPr>
                <w:rFonts w:asciiTheme="majorHAnsi" w:hAnsiTheme="majorHAnsi" w:cstheme="majorHAnsi"/>
                <w:sz w:val="14"/>
                <w:szCs w:val="14"/>
              </w:rPr>
            </w:pPr>
            <w:r w:rsidRPr="00885802">
              <w:rPr>
                <w:rFonts w:asciiTheme="majorHAnsi" w:hAnsiTheme="majorHAnsi" w:cstheme="majorHAnsi"/>
                <w:sz w:val="14"/>
                <w:szCs w:val="14"/>
              </w:rPr>
              <w:t>Comune</w:t>
            </w:r>
          </w:p>
        </w:tc>
        <w:tc>
          <w:tcPr>
            <w:tcW w:w="730" w:type="dxa"/>
            <w:tcBorders>
              <w:top w:val="single" w:sz="4" w:space="0" w:color="auto"/>
            </w:tcBorders>
          </w:tcPr>
          <w:p w14:paraId="44368E3F" w14:textId="77777777" w:rsidR="00BC7DAC" w:rsidRPr="00885802" w:rsidRDefault="00BC7DAC" w:rsidP="00E70CFB">
            <w:pPr>
              <w:rPr>
                <w:rFonts w:asciiTheme="majorHAnsi" w:hAnsiTheme="majorHAnsi" w:cstheme="majorHAnsi"/>
                <w:sz w:val="14"/>
                <w:szCs w:val="14"/>
              </w:rPr>
            </w:pPr>
            <w:r w:rsidRPr="00885802">
              <w:rPr>
                <w:rFonts w:asciiTheme="majorHAnsi" w:hAnsiTheme="majorHAnsi" w:cstheme="majorHAnsi"/>
                <w:sz w:val="14"/>
                <w:szCs w:val="14"/>
              </w:rPr>
              <w:t>Provincia</w:t>
            </w:r>
          </w:p>
        </w:tc>
        <w:tc>
          <w:tcPr>
            <w:tcW w:w="1094" w:type="dxa"/>
            <w:tcBorders>
              <w:top w:val="single" w:sz="4" w:space="0" w:color="auto"/>
            </w:tcBorders>
          </w:tcPr>
          <w:p w14:paraId="7BFBECC9" w14:textId="77777777" w:rsidR="00BC7DAC" w:rsidRPr="00885802" w:rsidRDefault="00BC7DAC" w:rsidP="00E70CFB">
            <w:pPr>
              <w:rPr>
                <w:rFonts w:asciiTheme="majorHAnsi" w:hAnsiTheme="majorHAnsi" w:cstheme="majorHAnsi"/>
                <w:sz w:val="14"/>
                <w:szCs w:val="14"/>
              </w:rPr>
            </w:pPr>
            <w:r>
              <w:rPr>
                <w:rFonts w:asciiTheme="majorHAnsi" w:hAnsiTheme="majorHAnsi" w:cstheme="majorHAnsi"/>
                <w:sz w:val="14"/>
                <w:szCs w:val="14"/>
              </w:rPr>
              <w:t>Istat</w:t>
            </w:r>
          </w:p>
        </w:tc>
      </w:tr>
    </w:tbl>
    <w:p w14:paraId="0E02586F" w14:textId="1EC3BFF0" w:rsidR="00452FB2" w:rsidRPr="00885802" w:rsidRDefault="00452FB2" w:rsidP="00452FB2">
      <w:pPr>
        <w:rPr>
          <w:rFonts w:asciiTheme="majorHAnsi" w:hAnsiTheme="majorHAnsi" w:cstheme="majorHAnsi"/>
          <w:sz w:val="20"/>
          <w:szCs w:val="20"/>
        </w:rPr>
      </w:pPr>
      <w:r w:rsidRPr="00885802">
        <w:rPr>
          <w:rFonts w:asciiTheme="majorHAnsi" w:hAnsiTheme="majorHAnsi" w:cstheme="majorHAnsi"/>
          <w:sz w:val="20"/>
          <w:szCs w:val="20"/>
        </w:rPr>
        <w:t>NUMERO TELEFONICO PRINCIPALE* _____________</w:t>
      </w:r>
      <w:r>
        <w:rPr>
          <w:rFonts w:asciiTheme="majorHAnsi" w:hAnsiTheme="majorHAnsi" w:cstheme="majorHAnsi"/>
          <w:sz w:val="20"/>
          <w:szCs w:val="20"/>
        </w:rPr>
        <w:t>____</w:t>
      </w:r>
      <w:r>
        <w:rPr>
          <w:rFonts w:asciiTheme="majorHAnsi" w:hAnsiTheme="majorHAnsi" w:cstheme="majorHAnsi"/>
          <w:sz w:val="20"/>
          <w:szCs w:val="20"/>
        </w:rPr>
        <w:tab/>
        <w:t>SETTORE MERCEOLOGICO (ATECO)*: ____|____|____</w:t>
      </w:r>
    </w:p>
    <w:p w14:paraId="0B076182" w14:textId="77777777" w:rsidR="00452FB2" w:rsidRPr="00792F5A" w:rsidRDefault="00452FB2" w:rsidP="00452FB2">
      <w:pPr>
        <w:jc w:val="center"/>
        <w:rPr>
          <w:rFonts w:asciiTheme="majorHAnsi" w:hAnsiTheme="majorHAnsi" w:cstheme="majorHAnsi"/>
          <w:b/>
          <w:bCs/>
          <w:sz w:val="20"/>
          <w:szCs w:val="20"/>
        </w:rPr>
      </w:pPr>
      <w:r w:rsidRPr="00792F5A">
        <w:rPr>
          <w:rFonts w:asciiTheme="majorHAnsi" w:hAnsiTheme="majorHAnsi" w:cstheme="majorHAnsi"/>
          <w:b/>
          <w:bCs/>
          <w:sz w:val="20"/>
          <w:szCs w:val="20"/>
        </w:rPr>
        <w:t>FORNITURA</w:t>
      </w:r>
    </w:p>
    <w:p w14:paraId="35348122" w14:textId="3F133176" w:rsidR="00452FB2" w:rsidRDefault="00452FB2" w:rsidP="00452FB2">
      <w:pPr>
        <w:rPr>
          <w:rFonts w:asciiTheme="majorHAnsi" w:hAnsiTheme="majorHAnsi" w:cstheme="majorHAnsi"/>
          <w:b/>
          <w:bCs/>
          <w:color w:val="FF0000"/>
          <w:sz w:val="16"/>
          <w:szCs w:val="16"/>
        </w:rPr>
      </w:pPr>
      <w:r w:rsidRPr="008163F7">
        <w:rPr>
          <w:rFonts w:asciiTheme="majorHAnsi" w:hAnsiTheme="majorHAnsi" w:cstheme="majorHAnsi"/>
          <w:b/>
          <w:bCs/>
          <w:color w:val="FF0000"/>
          <w:sz w:val="20"/>
          <w:szCs w:val="20"/>
        </w:rPr>
        <w:t xml:space="preserve">POD*._____________________________ </w:t>
      </w:r>
      <w:r w:rsidRPr="008163F7">
        <w:rPr>
          <w:rFonts w:asciiTheme="majorHAnsi" w:hAnsiTheme="majorHAnsi" w:cstheme="majorHAnsi"/>
          <w:b/>
          <w:bCs/>
          <w:color w:val="FF0000"/>
          <w:sz w:val="16"/>
          <w:szCs w:val="16"/>
        </w:rPr>
        <w:t>(per richieste massive compilare Allegato 1)</w:t>
      </w:r>
    </w:p>
    <w:p w14:paraId="3AB6F492" w14:textId="165F76A6" w:rsidR="00452FB2" w:rsidRDefault="00452FB2" w:rsidP="00452FB2">
      <w:pPr>
        <w:pStyle w:val="Nessunaspaziatura"/>
        <w:rPr>
          <w:rFonts w:asciiTheme="majorHAnsi" w:hAnsiTheme="majorHAnsi" w:cstheme="majorHAnsi"/>
          <w:b/>
          <w:bCs/>
          <w:color w:val="FF0000"/>
          <w:sz w:val="16"/>
          <w:szCs w:val="16"/>
        </w:rPr>
      </w:pPr>
      <w:r w:rsidRPr="00452FB2">
        <w:rPr>
          <w:rFonts w:asciiTheme="majorHAnsi" w:hAnsiTheme="majorHAnsi" w:cstheme="majorHAnsi"/>
          <w:b/>
          <w:bCs/>
          <w:color w:val="FF0000"/>
          <w:sz w:val="20"/>
          <w:szCs w:val="20"/>
        </w:rPr>
        <w:t>DATA VOLTURA: ____/____/________</w:t>
      </w:r>
      <w:r w:rsidR="00EA3A8F">
        <w:rPr>
          <w:rFonts w:asciiTheme="majorHAnsi" w:hAnsiTheme="majorHAnsi" w:cstheme="majorHAnsi"/>
          <w:b/>
          <w:bCs/>
          <w:color w:val="FF0000"/>
          <w:sz w:val="20"/>
          <w:szCs w:val="20"/>
        </w:rPr>
        <w:t xml:space="preserve"> </w:t>
      </w:r>
      <w:r w:rsidR="00EA3A8F">
        <w:rPr>
          <w:rFonts w:asciiTheme="majorHAnsi" w:hAnsiTheme="majorHAnsi" w:cstheme="majorHAnsi"/>
          <w:b/>
          <w:bCs/>
          <w:color w:val="FF0000"/>
          <w:sz w:val="16"/>
          <w:szCs w:val="16"/>
        </w:rPr>
        <w:t>(la data effettiva seguirà le tempistiche del distributore)</w:t>
      </w:r>
    </w:p>
    <w:p w14:paraId="6757851C" w14:textId="77777777" w:rsidR="00897914" w:rsidRPr="00452FB2" w:rsidRDefault="00897914" w:rsidP="00452FB2">
      <w:pPr>
        <w:pStyle w:val="Nessunaspaziatura"/>
        <w:rPr>
          <w:rFonts w:asciiTheme="majorHAnsi" w:hAnsiTheme="majorHAnsi" w:cstheme="majorHAnsi"/>
          <w:b/>
          <w:bCs/>
          <w:color w:val="FF0000"/>
          <w:sz w:val="20"/>
          <w:szCs w:val="20"/>
        </w:rPr>
      </w:pPr>
    </w:p>
    <w:p w14:paraId="3A4AC513" w14:textId="3415FE3E" w:rsidR="00452FB2" w:rsidRPr="00885802" w:rsidRDefault="00452FB2" w:rsidP="00452FB2">
      <w:pPr>
        <w:rPr>
          <w:rFonts w:asciiTheme="majorHAnsi" w:hAnsiTheme="majorHAnsi" w:cstheme="majorHAnsi"/>
          <w:sz w:val="20"/>
          <w:szCs w:val="20"/>
        </w:rPr>
      </w:pPr>
      <w:r w:rsidRPr="00885802">
        <w:rPr>
          <w:rFonts w:asciiTheme="majorHAnsi" w:hAnsiTheme="majorHAnsi" w:cstheme="majorHAnsi"/>
          <w:sz w:val="20"/>
          <w:szCs w:val="20"/>
        </w:rPr>
        <w:t>INDIRIZZO</w:t>
      </w:r>
      <w:r w:rsidR="00897914">
        <w:rPr>
          <w:rFonts w:asciiTheme="majorHAnsi" w:hAnsiTheme="majorHAnsi" w:cstheme="majorHAnsi"/>
          <w:sz w:val="20"/>
          <w:szCs w:val="20"/>
        </w:rPr>
        <w:t>FORNITURA</w:t>
      </w:r>
      <w:r w:rsidRPr="00885802">
        <w:rPr>
          <w:rFonts w:asciiTheme="majorHAnsi" w:hAnsiTheme="majorHAnsi" w:cstheme="majorHAnsi"/>
          <w:sz w:val="20"/>
          <w:szCs w:val="20"/>
        </w:rPr>
        <w:t>*:</w:t>
      </w:r>
    </w:p>
    <w:tbl>
      <w:tblPr>
        <w:tblStyle w:val="Grigliatabell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
        <w:gridCol w:w="3235"/>
        <w:gridCol w:w="680"/>
        <w:gridCol w:w="839"/>
        <w:gridCol w:w="2093"/>
        <w:gridCol w:w="730"/>
        <w:gridCol w:w="1094"/>
      </w:tblGrid>
      <w:tr w:rsidR="00BC7DAC" w:rsidRPr="00885802" w14:paraId="2C5B197B" w14:textId="77777777" w:rsidTr="00E70CFB">
        <w:trPr>
          <w:trHeight w:val="210"/>
        </w:trPr>
        <w:tc>
          <w:tcPr>
            <w:tcW w:w="849" w:type="dxa"/>
            <w:tcBorders>
              <w:left w:val="single" w:sz="4" w:space="0" w:color="auto"/>
              <w:bottom w:val="single" w:sz="4" w:space="0" w:color="auto"/>
              <w:right w:val="single" w:sz="4" w:space="0" w:color="auto"/>
            </w:tcBorders>
          </w:tcPr>
          <w:p w14:paraId="237F8EEB" w14:textId="77777777" w:rsidR="00BC7DAC" w:rsidRPr="00885802" w:rsidRDefault="00BC7DAC" w:rsidP="00E70CFB">
            <w:pPr>
              <w:rPr>
                <w:rFonts w:asciiTheme="majorHAnsi" w:hAnsiTheme="majorHAnsi" w:cstheme="majorHAnsi"/>
                <w:sz w:val="14"/>
                <w:szCs w:val="14"/>
              </w:rPr>
            </w:pPr>
          </w:p>
          <w:p w14:paraId="6F9A9A8C" w14:textId="77777777" w:rsidR="00BC7DAC" w:rsidRPr="00885802" w:rsidRDefault="00BC7DAC" w:rsidP="00E70CFB">
            <w:pPr>
              <w:rPr>
                <w:rFonts w:asciiTheme="majorHAnsi" w:hAnsiTheme="majorHAnsi" w:cstheme="majorHAnsi"/>
                <w:sz w:val="14"/>
                <w:szCs w:val="14"/>
              </w:rPr>
            </w:pPr>
          </w:p>
        </w:tc>
        <w:tc>
          <w:tcPr>
            <w:tcW w:w="3235" w:type="dxa"/>
            <w:tcBorders>
              <w:left w:val="single" w:sz="4" w:space="0" w:color="auto"/>
              <w:bottom w:val="single" w:sz="4" w:space="0" w:color="auto"/>
              <w:right w:val="single" w:sz="4" w:space="0" w:color="auto"/>
            </w:tcBorders>
          </w:tcPr>
          <w:p w14:paraId="1927D5A6" w14:textId="77777777" w:rsidR="00BC7DAC" w:rsidRPr="00885802" w:rsidRDefault="00BC7DAC" w:rsidP="00E70CFB">
            <w:pPr>
              <w:rPr>
                <w:rFonts w:asciiTheme="majorHAnsi" w:hAnsiTheme="majorHAnsi" w:cstheme="majorHAnsi"/>
                <w:sz w:val="14"/>
                <w:szCs w:val="14"/>
              </w:rPr>
            </w:pPr>
          </w:p>
          <w:p w14:paraId="283C0903" w14:textId="77777777" w:rsidR="00BC7DAC" w:rsidRPr="00885802" w:rsidRDefault="00BC7DAC" w:rsidP="00E70CFB">
            <w:pPr>
              <w:rPr>
                <w:rFonts w:asciiTheme="majorHAnsi" w:hAnsiTheme="majorHAnsi" w:cstheme="majorHAnsi"/>
                <w:sz w:val="14"/>
                <w:szCs w:val="14"/>
              </w:rPr>
            </w:pPr>
          </w:p>
        </w:tc>
        <w:tc>
          <w:tcPr>
            <w:tcW w:w="680" w:type="dxa"/>
            <w:tcBorders>
              <w:left w:val="single" w:sz="4" w:space="0" w:color="auto"/>
              <w:bottom w:val="single" w:sz="4" w:space="0" w:color="auto"/>
              <w:right w:val="single" w:sz="4" w:space="0" w:color="auto"/>
            </w:tcBorders>
          </w:tcPr>
          <w:p w14:paraId="22328B6A" w14:textId="77777777" w:rsidR="00BC7DAC" w:rsidRPr="00885802" w:rsidRDefault="00BC7DAC" w:rsidP="00E70CFB">
            <w:pPr>
              <w:rPr>
                <w:rFonts w:asciiTheme="majorHAnsi" w:hAnsiTheme="majorHAnsi" w:cstheme="majorHAnsi"/>
                <w:sz w:val="14"/>
                <w:szCs w:val="14"/>
              </w:rPr>
            </w:pPr>
          </w:p>
        </w:tc>
        <w:tc>
          <w:tcPr>
            <w:tcW w:w="839" w:type="dxa"/>
            <w:tcBorders>
              <w:left w:val="single" w:sz="4" w:space="0" w:color="auto"/>
              <w:bottom w:val="single" w:sz="4" w:space="0" w:color="auto"/>
              <w:right w:val="single" w:sz="4" w:space="0" w:color="auto"/>
            </w:tcBorders>
          </w:tcPr>
          <w:p w14:paraId="081B1463" w14:textId="77777777" w:rsidR="00BC7DAC" w:rsidRPr="00885802" w:rsidRDefault="00BC7DAC" w:rsidP="00E70CFB">
            <w:pPr>
              <w:rPr>
                <w:rFonts w:asciiTheme="majorHAnsi" w:hAnsiTheme="majorHAnsi" w:cstheme="majorHAnsi"/>
                <w:sz w:val="14"/>
                <w:szCs w:val="14"/>
              </w:rPr>
            </w:pPr>
          </w:p>
        </w:tc>
        <w:tc>
          <w:tcPr>
            <w:tcW w:w="2093" w:type="dxa"/>
            <w:tcBorders>
              <w:left w:val="single" w:sz="4" w:space="0" w:color="auto"/>
              <w:bottom w:val="single" w:sz="4" w:space="0" w:color="auto"/>
              <w:right w:val="single" w:sz="4" w:space="0" w:color="auto"/>
            </w:tcBorders>
          </w:tcPr>
          <w:p w14:paraId="11E9DA42" w14:textId="77777777" w:rsidR="00BC7DAC" w:rsidRPr="00885802" w:rsidRDefault="00BC7DAC" w:rsidP="00E70CFB">
            <w:pPr>
              <w:rPr>
                <w:rFonts w:asciiTheme="majorHAnsi" w:hAnsiTheme="majorHAnsi" w:cstheme="majorHAnsi"/>
                <w:sz w:val="14"/>
                <w:szCs w:val="14"/>
              </w:rPr>
            </w:pPr>
          </w:p>
        </w:tc>
        <w:tc>
          <w:tcPr>
            <w:tcW w:w="730" w:type="dxa"/>
            <w:tcBorders>
              <w:left w:val="single" w:sz="4" w:space="0" w:color="auto"/>
              <w:bottom w:val="single" w:sz="4" w:space="0" w:color="auto"/>
              <w:right w:val="single" w:sz="4" w:space="0" w:color="auto"/>
            </w:tcBorders>
          </w:tcPr>
          <w:p w14:paraId="5366C39B" w14:textId="77777777" w:rsidR="00BC7DAC" w:rsidRPr="00885802" w:rsidRDefault="00BC7DAC" w:rsidP="00E70CFB">
            <w:pPr>
              <w:rPr>
                <w:rFonts w:asciiTheme="majorHAnsi" w:hAnsiTheme="majorHAnsi" w:cstheme="majorHAnsi"/>
                <w:sz w:val="14"/>
                <w:szCs w:val="14"/>
              </w:rPr>
            </w:pPr>
          </w:p>
        </w:tc>
        <w:tc>
          <w:tcPr>
            <w:tcW w:w="1094" w:type="dxa"/>
            <w:tcBorders>
              <w:left w:val="single" w:sz="4" w:space="0" w:color="auto"/>
              <w:bottom w:val="single" w:sz="4" w:space="0" w:color="auto"/>
              <w:right w:val="single" w:sz="4" w:space="0" w:color="auto"/>
            </w:tcBorders>
          </w:tcPr>
          <w:p w14:paraId="286B02E7" w14:textId="77777777" w:rsidR="00BC7DAC" w:rsidRPr="00885802" w:rsidRDefault="00BC7DAC" w:rsidP="00E70CFB">
            <w:pPr>
              <w:rPr>
                <w:rFonts w:asciiTheme="majorHAnsi" w:hAnsiTheme="majorHAnsi" w:cstheme="majorHAnsi"/>
                <w:sz w:val="14"/>
                <w:szCs w:val="14"/>
              </w:rPr>
            </w:pPr>
          </w:p>
        </w:tc>
      </w:tr>
      <w:tr w:rsidR="00BC7DAC" w:rsidRPr="00885802" w14:paraId="16CCBCB8" w14:textId="77777777" w:rsidTr="00E70CFB">
        <w:tc>
          <w:tcPr>
            <w:tcW w:w="849" w:type="dxa"/>
            <w:tcBorders>
              <w:top w:val="single" w:sz="4" w:space="0" w:color="auto"/>
            </w:tcBorders>
          </w:tcPr>
          <w:p w14:paraId="3DED5B0D" w14:textId="77777777" w:rsidR="00BC7DAC" w:rsidRPr="00885802" w:rsidRDefault="00BC7DAC" w:rsidP="00E70CFB">
            <w:pPr>
              <w:jc w:val="center"/>
              <w:rPr>
                <w:rFonts w:asciiTheme="majorHAnsi" w:hAnsiTheme="majorHAnsi" w:cstheme="majorHAnsi"/>
                <w:sz w:val="14"/>
                <w:szCs w:val="14"/>
              </w:rPr>
            </w:pPr>
            <w:r w:rsidRPr="00885802">
              <w:rPr>
                <w:rFonts w:asciiTheme="majorHAnsi" w:hAnsiTheme="majorHAnsi" w:cstheme="majorHAnsi"/>
                <w:sz w:val="14"/>
                <w:szCs w:val="14"/>
              </w:rPr>
              <w:t>Toponimo (es. via)</w:t>
            </w:r>
          </w:p>
        </w:tc>
        <w:tc>
          <w:tcPr>
            <w:tcW w:w="3235" w:type="dxa"/>
            <w:tcBorders>
              <w:top w:val="single" w:sz="4" w:space="0" w:color="auto"/>
            </w:tcBorders>
          </w:tcPr>
          <w:p w14:paraId="55CAD39E" w14:textId="77777777" w:rsidR="00BC7DAC" w:rsidRPr="00885802" w:rsidRDefault="00BC7DAC" w:rsidP="00E70CFB">
            <w:pPr>
              <w:rPr>
                <w:rFonts w:asciiTheme="majorHAnsi" w:hAnsiTheme="majorHAnsi" w:cstheme="majorHAnsi"/>
                <w:sz w:val="14"/>
                <w:szCs w:val="14"/>
              </w:rPr>
            </w:pPr>
            <w:r w:rsidRPr="00885802">
              <w:rPr>
                <w:rFonts w:asciiTheme="majorHAnsi" w:hAnsiTheme="majorHAnsi" w:cstheme="majorHAnsi"/>
                <w:sz w:val="14"/>
                <w:szCs w:val="14"/>
              </w:rPr>
              <w:t>Indirizzo</w:t>
            </w:r>
          </w:p>
        </w:tc>
        <w:tc>
          <w:tcPr>
            <w:tcW w:w="680" w:type="dxa"/>
            <w:tcBorders>
              <w:top w:val="single" w:sz="4" w:space="0" w:color="auto"/>
            </w:tcBorders>
          </w:tcPr>
          <w:p w14:paraId="612542B1" w14:textId="77777777" w:rsidR="00BC7DAC" w:rsidRPr="00885802" w:rsidRDefault="00BC7DAC" w:rsidP="00E70CFB">
            <w:pPr>
              <w:rPr>
                <w:rFonts w:asciiTheme="majorHAnsi" w:hAnsiTheme="majorHAnsi" w:cstheme="majorHAnsi"/>
                <w:sz w:val="14"/>
                <w:szCs w:val="14"/>
              </w:rPr>
            </w:pPr>
            <w:r w:rsidRPr="00885802">
              <w:rPr>
                <w:rFonts w:asciiTheme="majorHAnsi" w:hAnsiTheme="majorHAnsi" w:cstheme="majorHAnsi"/>
                <w:sz w:val="14"/>
                <w:szCs w:val="14"/>
              </w:rPr>
              <w:t>Numero civico</w:t>
            </w:r>
          </w:p>
        </w:tc>
        <w:tc>
          <w:tcPr>
            <w:tcW w:w="839" w:type="dxa"/>
            <w:tcBorders>
              <w:top w:val="single" w:sz="4" w:space="0" w:color="auto"/>
            </w:tcBorders>
          </w:tcPr>
          <w:p w14:paraId="6D7C6886" w14:textId="77777777" w:rsidR="00BC7DAC" w:rsidRPr="00885802" w:rsidRDefault="00BC7DAC" w:rsidP="00E70CFB">
            <w:pPr>
              <w:rPr>
                <w:rFonts w:asciiTheme="majorHAnsi" w:hAnsiTheme="majorHAnsi" w:cstheme="majorHAnsi"/>
                <w:sz w:val="14"/>
                <w:szCs w:val="14"/>
              </w:rPr>
            </w:pPr>
            <w:r w:rsidRPr="00885802">
              <w:rPr>
                <w:rFonts w:asciiTheme="majorHAnsi" w:hAnsiTheme="majorHAnsi" w:cstheme="majorHAnsi"/>
                <w:sz w:val="14"/>
                <w:szCs w:val="14"/>
              </w:rPr>
              <w:t>CAP</w:t>
            </w:r>
          </w:p>
        </w:tc>
        <w:tc>
          <w:tcPr>
            <w:tcW w:w="2093" w:type="dxa"/>
            <w:tcBorders>
              <w:top w:val="single" w:sz="4" w:space="0" w:color="auto"/>
            </w:tcBorders>
          </w:tcPr>
          <w:p w14:paraId="58C2CFEB" w14:textId="77777777" w:rsidR="00BC7DAC" w:rsidRPr="00885802" w:rsidRDefault="00BC7DAC" w:rsidP="00E70CFB">
            <w:pPr>
              <w:rPr>
                <w:rFonts w:asciiTheme="majorHAnsi" w:hAnsiTheme="majorHAnsi" w:cstheme="majorHAnsi"/>
                <w:sz w:val="14"/>
                <w:szCs w:val="14"/>
              </w:rPr>
            </w:pPr>
            <w:r w:rsidRPr="00885802">
              <w:rPr>
                <w:rFonts w:asciiTheme="majorHAnsi" w:hAnsiTheme="majorHAnsi" w:cstheme="majorHAnsi"/>
                <w:sz w:val="14"/>
                <w:szCs w:val="14"/>
              </w:rPr>
              <w:t>Comune</w:t>
            </w:r>
          </w:p>
        </w:tc>
        <w:tc>
          <w:tcPr>
            <w:tcW w:w="730" w:type="dxa"/>
            <w:tcBorders>
              <w:top w:val="single" w:sz="4" w:space="0" w:color="auto"/>
            </w:tcBorders>
          </w:tcPr>
          <w:p w14:paraId="44AF524C" w14:textId="77777777" w:rsidR="00BC7DAC" w:rsidRPr="00885802" w:rsidRDefault="00BC7DAC" w:rsidP="00E70CFB">
            <w:pPr>
              <w:rPr>
                <w:rFonts w:asciiTheme="majorHAnsi" w:hAnsiTheme="majorHAnsi" w:cstheme="majorHAnsi"/>
                <w:sz w:val="14"/>
                <w:szCs w:val="14"/>
              </w:rPr>
            </w:pPr>
            <w:r w:rsidRPr="00885802">
              <w:rPr>
                <w:rFonts w:asciiTheme="majorHAnsi" w:hAnsiTheme="majorHAnsi" w:cstheme="majorHAnsi"/>
                <w:sz w:val="14"/>
                <w:szCs w:val="14"/>
              </w:rPr>
              <w:t>Provincia</w:t>
            </w:r>
          </w:p>
        </w:tc>
        <w:tc>
          <w:tcPr>
            <w:tcW w:w="1094" w:type="dxa"/>
            <w:tcBorders>
              <w:top w:val="single" w:sz="4" w:space="0" w:color="auto"/>
            </w:tcBorders>
          </w:tcPr>
          <w:p w14:paraId="14F504FB" w14:textId="77777777" w:rsidR="00BC7DAC" w:rsidRPr="00885802" w:rsidRDefault="00BC7DAC" w:rsidP="00E70CFB">
            <w:pPr>
              <w:rPr>
                <w:rFonts w:asciiTheme="majorHAnsi" w:hAnsiTheme="majorHAnsi" w:cstheme="majorHAnsi"/>
                <w:sz w:val="14"/>
                <w:szCs w:val="14"/>
              </w:rPr>
            </w:pPr>
            <w:r>
              <w:rPr>
                <w:rFonts w:asciiTheme="majorHAnsi" w:hAnsiTheme="majorHAnsi" w:cstheme="majorHAnsi"/>
                <w:sz w:val="14"/>
                <w:szCs w:val="14"/>
              </w:rPr>
              <w:t>Istat</w:t>
            </w:r>
          </w:p>
        </w:tc>
      </w:tr>
    </w:tbl>
    <w:p w14:paraId="640442FA" w14:textId="77777777" w:rsidR="00452FB2" w:rsidRPr="002303CD" w:rsidRDefault="00452FB2" w:rsidP="002303CD">
      <w:pPr>
        <w:rPr>
          <w:rFonts w:asciiTheme="majorHAnsi" w:hAnsiTheme="majorHAnsi" w:cstheme="majorHAnsi"/>
          <w:sz w:val="20"/>
          <w:szCs w:val="20"/>
        </w:rPr>
      </w:pPr>
      <w:r w:rsidRPr="002303CD">
        <w:rPr>
          <w:rFonts w:asciiTheme="majorHAnsi" w:hAnsiTheme="majorHAnsi" w:cstheme="majorHAnsi"/>
          <w:sz w:val="20"/>
          <w:szCs w:val="20"/>
        </w:rPr>
        <w:t>TENSIONE*:     □ BT Mono (220 Volt)</w:t>
      </w:r>
      <w:r w:rsidRPr="002303CD">
        <w:rPr>
          <w:rFonts w:asciiTheme="majorHAnsi" w:hAnsiTheme="majorHAnsi" w:cstheme="majorHAnsi"/>
          <w:sz w:val="20"/>
          <w:szCs w:val="20"/>
        </w:rPr>
        <w:tab/>
        <w:t>□ BT Trifase (380 Volt)</w:t>
      </w:r>
      <w:r w:rsidRPr="002303CD">
        <w:rPr>
          <w:rFonts w:asciiTheme="majorHAnsi" w:hAnsiTheme="majorHAnsi" w:cstheme="majorHAnsi"/>
          <w:sz w:val="20"/>
          <w:szCs w:val="20"/>
        </w:rPr>
        <w:tab/>
        <w:t>□ MT (____________ Volt)</w:t>
      </w:r>
    </w:p>
    <w:p w14:paraId="128A5F6B" w14:textId="11546925" w:rsidR="00452FB2" w:rsidRPr="002303CD" w:rsidRDefault="00452FB2" w:rsidP="002303CD">
      <w:pPr>
        <w:rPr>
          <w:rFonts w:asciiTheme="majorHAnsi" w:hAnsiTheme="majorHAnsi" w:cstheme="majorHAnsi"/>
          <w:sz w:val="20"/>
          <w:szCs w:val="20"/>
        </w:rPr>
      </w:pPr>
      <w:bookmarkStart w:id="5" w:name="_Hlk124156031"/>
      <w:r w:rsidRPr="002303CD">
        <w:rPr>
          <w:rFonts w:asciiTheme="majorHAnsi" w:hAnsiTheme="majorHAnsi" w:cstheme="majorHAnsi"/>
          <w:sz w:val="20"/>
          <w:szCs w:val="20"/>
        </w:rPr>
        <w:t>USO*:  □ ALTRI USI NON DOMESTICO</w:t>
      </w:r>
      <w:r w:rsidRPr="002303CD">
        <w:rPr>
          <w:rFonts w:asciiTheme="majorHAnsi" w:hAnsiTheme="majorHAnsi" w:cstheme="majorHAnsi"/>
          <w:sz w:val="20"/>
          <w:szCs w:val="20"/>
        </w:rPr>
        <w:tab/>
        <w:t>□ ILLUMINAZIONE PUBBLICA</w:t>
      </w:r>
      <w:r w:rsidR="002303CD" w:rsidRPr="002303CD">
        <w:rPr>
          <w:rFonts w:asciiTheme="majorHAnsi" w:hAnsiTheme="majorHAnsi" w:cstheme="majorHAnsi"/>
          <w:sz w:val="20"/>
          <w:szCs w:val="20"/>
        </w:rPr>
        <w:t xml:space="preserve">     </w:t>
      </w:r>
      <w:r w:rsidRPr="002303CD">
        <w:rPr>
          <w:rFonts w:asciiTheme="majorHAnsi" w:hAnsiTheme="majorHAnsi" w:cstheme="majorHAnsi"/>
          <w:sz w:val="20"/>
          <w:szCs w:val="20"/>
        </w:rPr>
        <w:t>□ COLONNINA ELETTRICA (veicoli elettrici)</w:t>
      </w:r>
    </w:p>
    <w:bookmarkEnd w:id="5"/>
    <w:p w14:paraId="7B3FE623" w14:textId="77777777" w:rsidR="004333A4" w:rsidRDefault="00452FB2" w:rsidP="00452FB2">
      <w:pPr>
        <w:rPr>
          <w:rFonts w:asciiTheme="majorHAnsi" w:hAnsiTheme="majorHAnsi" w:cstheme="majorHAnsi"/>
          <w:sz w:val="20"/>
          <w:szCs w:val="20"/>
        </w:rPr>
      </w:pPr>
      <w:r w:rsidRPr="002303CD">
        <w:rPr>
          <w:rFonts w:asciiTheme="majorHAnsi" w:hAnsiTheme="majorHAnsi" w:cstheme="majorHAnsi"/>
          <w:sz w:val="20"/>
          <w:szCs w:val="20"/>
        </w:rPr>
        <w:t>POTENZA*:___________________ Kw</w:t>
      </w:r>
      <w:r w:rsidRPr="002303CD">
        <w:rPr>
          <w:rFonts w:asciiTheme="majorHAnsi" w:hAnsiTheme="majorHAnsi" w:cstheme="majorHAnsi"/>
          <w:sz w:val="20"/>
          <w:szCs w:val="20"/>
        </w:rPr>
        <w:tab/>
      </w:r>
      <w:r w:rsidRPr="002303CD">
        <w:rPr>
          <w:rFonts w:asciiTheme="majorHAnsi" w:hAnsiTheme="majorHAnsi" w:cstheme="majorHAnsi"/>
          <w:sz w:val="20"/>
          <w:szCs w:val="20"/>
        </w:rPr>
        <w:tab/>
        <w:t>CONSUMO ANNO PREVISTO*:____________________________</w:t>
      </w:r>
    </w:p>
    <w:p w14:paraId="50CF8447" w14:textId="28846C6A" w:rsidR="00452FB2" w:rsidRPr="008163F7" w:rsidRDefault="00452FB2" w:rsidP="00452FB2">
      <w:pPr>
        <w:rPr>
          <w:rFonts w:asciiTheme="majorHAnsi" w:hAnsiTheme="majorHAnsi" w:cstheme="majorHAnsi"/>
          <w:sz w:val="20"/>
          <w:szCs w:val="20"/>
        </w:rPr>
      </w:pPr>
      <w:r w:rsidRPr="008163F7">
        <w:rPr>
          <w:rFonts w:asciiTheme="majorHAnsi" w:hAnsiTheme="majorHAnsi" w:cstheme="majorHAnsi"/>
          <w:sz w:val="20"/>
          <w:szCs w:val="20"/>
        </w:rPr>
        <w:t>NOTE:_______________________________________________________________________________________</w:t>
      </w:r>
      <w:r>
        <w:rPr>
          <w:rFonts w:asciiTheme="majorHAnsi" w:hAnsiTheme="majorHAnsi" w:cstheme="majorHAnsi"/>
          <w:sz w:val="20"/>
          <w:szCs w:val="20"/>
        </w:rPr>
        <w:t>___</w:t>
      </w:r>
    </w:p>
    <w:p w14:paraId="44128111" w14:textId="77777777" w:rsidR="00452FB2" w:rsidRPr="008163F7" w:rsidRDefault="00452FB2" w:rsidP="00452FB2">
      <w:pPr>
        <w:rPr>
          <w:rFonts w:asciiTheme="majorHAnsi" w:hAnsiTheme="majorHAnsi" w:cstheme="majorHAnsi"/>
          <w:sz w:val="20"/>
          <w:szCs w:val="20"/>
        </w:rPr>
      </w:pPr>
      <w:r w:rsidRPr="008163F7">
        <w:rPr>
          <w:rFonts w:asciiTheme="majorHAnsi" w:hAnsiTheme="majorHAnsi" w:cstheme="majorHAnsi"/>
          <w:sz w:val="20"/>
          <w:szCs w:val="20"/>
        </w:rPr>
        <w:t>ALTRI DATI UTILI:______________________________________________________________________________</w:t>
      </w:r>
    </w:p>
    <w:p w14:paraId="14EE4AE3" w14:textId="5D6CBF6E" w:rsidR="00452FB2" w:rsidRPr="00792F5A" w:rsidRDefault="00452FB2" w:rsidP="00452FB2">
      <w:pPr>
        <w:jc w:val="center"/>
        <w:rPr>
          <w:rFonts w:asciiTheme="majorHAnsi" w:hAnsiTheme="majorHAnsi" w:cstheme="majorHAnsi"/>
          <w:b/>
          <w:bCs/>
          <w:sz w:val="20"/>
          <w:szCs w:val="20"/>
        </w:rPr>
      </w:pPr>
      <w:r w:rsidRPr="00792F5A">
        <w:rPr>
          <w:rFonts w:asciiTheme="majorHAnsi" w:hAnsiTheme="majorHAnsi" w:cstheme="majorHAnsi"/>
          <w:b/>
          <w:bCs/>
          <w:sz w:val="20"/>
          <w:szCs w:val="20"/>
        </w:rPr>
        <w:t>REFERENTE</w:t>
      </w:r>
    </w:p>
    <w:tbl>
      <w:tblPr>
        <w:tblStyle w:val="Grigliatabell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4"/>
        <w:gridCol w:w="1790"/>
        <w:gridCol w:w="714"/>
        <w:gridCol w:w="1245"/>
        <w:gridCol w:w="1875"/>
        <w:gridCol w:w="1822"/>
      </w:tblGrid>
      <w:tr w:rsidR="00452FB2" w:rsidRPr="00792F5A" w14:paraId="6D9041F3" w14:textId="77777777" w:rsidTr="00622766">
        <w:tc>
          <w:tcPr>
            <w:tcW w:w="2074" w:type="dxa"/>
            <w:tcBorders>
              <w:left w:val="single" w:sz="4" w:space="0" w:color="auto"/>
              <w:bottom w:val="single" w:sz="4" w:space="0" w:color="auto"/>
              <w:right w:val="single" w:sz="4" w:space="0" w:color="auto"/>
            </w:tcBorders>
          </w:tcPr>
          <w:p w14:paraId="14BB948C" w14:textId="77777777" w:rsidR="00452FB2" w:rsidRPr="00792F5A" w:rsidRDefault="00452FB2" w:rsidP="00622766">
            <w:pPr>
              <w:rPr>
                <w:rFonts w:asciiTheme="majorHAnsi" w:hAnsiTheme="majorHAnsi" w:cstheme="majorHAnsi"/>
                <w:sz w:val="14"/>
                <w:szCs w:val="14"/>
              </w:rPr>
            </w:pPr>
          </w:p>
          <w:p w14:paraId="7B3E8D88" w14:textId="77777777" w:rsidR="00452FB2" w:rsidRPr="00792F5A" w:rsidRDefault="00452FB2" w:rsidP="00622766">
            <w:pPr>
              <w:rPr>
                <w:rFonts w:asciiTheme="majorHAnsi" w:hAnsiTheme="majorHAnsi" w:cstheme="majorHAnsi"/>
                <w:sz w:val="14"/>
                <w:szCs w:val="14"/>
              </w:rPr>
            </w:pPr>
          </w:p>
        </w:tc>
        <w:tc>
          <w:tcPr>
            <w:tcW w:w="1790" w:type="dxa"/>
            <w:tcBorders>
              <w:left w:val="single" w:sz="4" w:space="0" w:color="auto"/>
              <w:bottom w:val="single" w:sz="4" w:space="0" w:color="auto"/>
              <w:right w:val="single" w:sz="4" w:space="0" w:color="auto"/>
            </w:tcBorders>
          </w:tcPr>
          <w:p w14:paraId="29C88FF8" w14:textId="77777777" w:rsidR="00452FB2" w:rsidRPr="00792F5A" w:rsidRDefault="00452FB2" w:rsidP="00622766">
            <w:pPr>
              <w:rPr>
                <w:rFonts w:asciiTheme="majorHAnsi" w:hAnsiTheme="majorHAnsi" w:cstheme="majorHAnsi"/>
                <w:sz w:val="14"/>
                <w:szCs w:val="14"/>
              </w:rPr>
            </w:pPr>
          </w:p>
          <w:p w14:paraId="0E47F6C9" w14:textId="77777777" w:rsidR="00452FB2" w:rsidRPr="00792F5A" w:rsidRDefault="00452FB2" w:rsidP="00622766">
            <w:pPr>
              <w:rPr>
                <w:rFonts w:asciiTheme="majorHAnsi" w:hAnsiTheme="majorHAnsi" w:cstheme="majorHAnsi"/>
                <w:sz w:val="14"/>
                <w:szCs w:val="14"/>
              </w:rPr>
            </w:pPr>
          </w:p>
        </w:tc>
        <w:tc>
          <w:tcPr>
            <w:tcW w:w="1959" w:type="dxa"/>
            <w:gridSpan w:val="2"/>
            <w:tcBorders>
              <w:left w:val="single" w:sz="4" w:space="0" w:color="auto"/>
              <w:bottom w:val="single" w:sz="4" w:space="0" w:color="auto"/>
              <w:right w:val="single" w:sz="4" w:space="0" w:color="auto"/>
            </w:tcBorders>
          </w:tcPr>
          <w:p w14:paraId="79D340C0" w14:textId="77777777" w:rsidR="00452FB2" w:rsidRPr="00792F5A" w:rsidRDefault="00452FB2" w:rsidP="00622766">
            <w:pPr>
              <w:rPr>
                <w:rFonts w:asciiTheme="majorHAnsi" w:hAnsiTheme="majorHAnsi" w:cstheme="majorHAnsi"/>
                <w:sz w:val="14"/>
                <w:szCs w:val="14"/>
              </w:rPr>
            </w:pPr>
          </w:p>
        </w:tc>
        <w:tc>
          <w:tcPr>
            <w:tcW w:w="1875" w:type="dxa"/>
            <w:tcBorders>
              <w:left w:val="single" w:sz="4" w:space="0" w:color="auto"/>
              <w:bottom w:val="single" w:sz="4" w:space="0" w:color="auto"/>
              <w:right w:val="single" w:sz="4" w:space="0" w:color="auto"/>
            </w:tcBorders>
          </w:tcPr>
          <w:p w14:paraId="38680DBF" w14:textId="77777777" w:rsidR="00452FB2" w:rsidRPr="00792F5A" w:rsidRDefault="00452FB2" w:rsidP="00622766">
            <w:pPr>
              <w:rPr>
                <w:rFonts w:asciiTheme="majorHAnsi" w:hAnsiTheme="majorHAnsi" w:cstheme="majorHAnsi"/>
                <w:sz w:val="14"/>
                <w:szCs w:val="14"/>
              </w:rPr>
            </w:pPr>
          </w:p>
        </w:tc>
        <w:tc>
          <w:tcPr>
            <w:tcW w:w="1822" w:type="dxa"/>
            <w:tcBorders>
              <w:left w:val="single" w:sz="4" w:space="0" w:color="auto"/>
              <w:bottom w:val="single" w:sz="4" w:space="0" w:color="auto"/>
              <w:right w:val="single" w:sz="4" w:space="0" w:color="auto"/>
            </w:tcBorders>
          </w:tcPr>
          <w:p w14:paraId="0AE425F1" w14:textId="77777777" w:rsidR="00452FB2" w:rsidRPr="00792F5A" w:rsidRDefault="00452FB2" w:rsidP="00622766">
            <w:pPr>
              <w:rPr>
                <w:rFonts w:asciiTheme="majorHAnsi" w:hAnsiTheme="majorHAnsi" w:cstheme="majorHAnsi"/>
                <w:sz w:val="14"/>
                <w:szCs w:val="14"/>
              </w:rPr>
            </w:pPr>
          </w:p>
        </w:tc>
      </w:tr>
      <w:tr w:rsidR="00452FB2" w:rsidRPr="00792F5A" w14:paraId="01BE424C" w14:textId="77777777" w:rsidTr="00622766">
        <w:tc>
          <w:tcPr>
            <w:tcW w:w="2074" w:type="dxa"/>
            <w:tcBorders>
              <w:top w:val="single" w:sz="4" w:space="0" w:color="auto"/>
            </w:tcBorders>
          </w:tcPr>
          <w:p w14:paraId="523EF858" w14:textId="77777777" w:rsidR="00452FB2" w:rsidRPr="00792F5A" w:rsidRDefault="00452FB2" w:rsidP="00622766">
            <w:pPr>
              <w:jc w:val="center"/>
              <w:rPr>
                <w:rFonts w:asciiTheme="majorHAnsi" w:hAnsiTheme="majorHAnsi" w:cstheme="majorHAnsi"/>
                <w:sz w:val="14"/>
                <w:szCs w:val="14"/>
              </w:rPr>
            </w:pPr>
            <w:r w:rsidRPr="00792F5A">
              <w:rPr>
                <w:rFonts w:asciiTheme="majorHAnsi" w:hAnsiTheme="majorHAnsi" w:cstheme="majorHAnsi"/>
                <w:sz w:val="14"/>
                <w:szCs w:val="14"/>
              </w:rPr>
              <w:t>Nome e Cognome</w:t>
            </w:r>
          </w:p>
        </w:tc>
        <w:tc>
          <w:tcPr>
            <w:tcW w:w="1790" w:type="dxa"/>
            <w:tcBorders>
              <w:top w:val="single" w:sz="4" w:space="0" w:color="auto"/>
            </w:tcBorders>
          </w:tcPr>
          <w:p w14:paraId="54CA258E" w14:textId="77777777" w:rsidR="00452FB2" w:rsidRPr="00792F5A" w:rsidRDefault="00452FB2" w:rsidP="00622766">
            <w:pPr>
              <w:rPr>
                <w:rFonts w:asciiTheme="majorHAnsi" w:hAnsiTheme="majorHAnsi" w:cstheme="majorHAnsi"/>
                <w:sz w:val="14"/>
                <w:szCs w:val="14"/>
              </w:rPr>
            </w:pPr>
            <w:r w:rsidRPr="00792F5A">
              <w:rPr>
                <w:rFonts w:asciiTheme="majorHAnsi" w:hAnsiTheme="majorHAnsi" w:cstheme="majorHAnsi"/>
                <w:sz w:val="14"/>
                <w:szCs w:val="14"/>
              </w:rPr>
              <w:t xml:space="preserve">E-Mail (non </w:t>
            </w:r>
            <w:proofErr w:type="spellStart"/>
            <w:r w:rsidRPr="00792F5A">
              <w:rPr>
                <w:rFonts w:asciiTheme="majorHAnsi" w:hAnsiTheme="majorHAnsi" w:cstheme="majorHAnsi"/>
                <w:sz w:val="14"/>
                <w:szCs w:val="14"/>
              </w:rPr>
              <w:t>pec</w:t>
            </w:r>
            <w:proofErr w:type="spellEnd"/>
            <w:r w:rsidRPr="00792F5A">
              <w:rPr>
                <w:rFonts w:asciiTheme="majorHAnsi" w:hAnsiTheme="majorHAnsi" w:cstheme="majorHAnsi"/>
                <w:sz w:val="14"/>
                <w:szCs w:val="14"/>
              </w:rPr>
              <w:t>)</w:t>
            </w:r>
          </w:p>
        </w:tc>
        <w:tc>
          <w:tcPr>
            <w:tcW w:w="714" w:type="dxa"/>
            <w:tcBorders>
              <w:top w:val="single" w:sz="4" w:space="0" w:color="auto"/>
            </w:tcBorders>
          </w:tcPr>
          <w:p w14:paraId="6A0F8D67" w14:textId="77777777" w:rsidR="00452FB2" w:rsidRPr="00792F5A" w:rsidRDefault="00452FB2" w:rsidP="00622766">
            <w:pPr>
              <w:rPr>
                <w:rFonts w:asciiTheme="majorHAnsi" w:hAnsiTheme="majorHAnsi" w:cstheme="majorHAnsi"/>
                <w:sz w:val="14"/>
                <w:szCs w:val="14"/>
              </w:rPr>
            </w:pPr>
            <w:r w:rsidRPr="00792F5A">
              <w:rPr>
                <w:rFonts w:asciiTheme="majorHAnsi" w:hAnsiTheme="majorHAnsi" w:cstheme="majorHAnsi"/>
                <w:sz w:val="14"/>
                <w:szCs w:val="14"/>
              </w:rPr>
              <w:t>Telefono fisso</w:t>
            </w:r>
          </w:p>
        </w:tc>
        <w:tc>
          <w:tcPr>
            <w:tcW w:w="3120" w:type="dxa"/>
            <w:gridSpan w:val="2"/>
            <w:tcBorders>
              <w:top w:val="single" w:sz="4" w:space="0" w:color="auto"/>
            </w:tcBorders>
          </w:tcPr>
          <w:p w14:paraId="71B099EE" w14:textId="77777777" w:rsidR="00452FB2" w:rsidRPr="00792F5A" w:rsidRDefault="00452FB2" w:rsidP="00622766">
            <w:pPr>
              <w:rPr>
                <w:rFonts w:asciiTheme="majorHAnsi" w:hAnsiTheme="majorHAnsi" w:cstheme="majorHAnsi"/>
                <w:sz w:val="14"/>
                <w:szCs w:val="14"/>
              </w:rPr>
            </w:pPr>
            <w:r w:rsidRPr="00792F5A">
              <w:rPr>
                <w:rFonts w:asciiTheme="majorHAnsi" w:hAnsiTheme="majorHAnsi" w:cstheme="majorHAnsi"/>
                <w:sz w:val="14"/>
                <w:szCs w:val="14"/>
              </w:rPr>
              <w:t xml:space="preserve">                                                Cellulare</w:t>
            </w:r>
          </w:p>
        </w:tc>
        <w:tc>
          <w:tcPr>
            <w:tcW w:w="1822" w:type="dxa"/>
            <w:tcBorders>
              <w:top w:val="single" w:sz="4" w:space="0" w:color="auto"/>
            </w:tcBorders>
          </w:tcPr>
          <w:p w14:paraId="1F0E46C9" w14:textId="77777777" w:rsidR="00452FB2" w:rsidRPr="00792F5A" w:rsidRDefault="00452FB2" w:rsidP="00622766">
            <w:pPr>
              <w:jc w:val="center"/>
              <w:rPr>
                <w:rFonts w:asciiTheme="majorHAnsi" w:hAnsiTheme="majorHAnsi" w:cstheme="majorHAnsi"/>
                <w:sz w:val="14"/>
                <w:szCs w:val="14"/>
              </w:rPr>
            </w:pPr>
            <w:r>
              <w:rPr>
                <w:rFonts w:asciiTheme="majorHAnsi" w:hAnsiTheme="majorHAnsi" w:cstheme="majorHAnsi"/>
                <w:sz w:val="14"/>
                <w:szCs w:val="14"/>
              </w:rPr>
              <w:t>Email</w:t>
            </w:r>
          </w:p>
        </w:tc>
      </w:tr>
    </w:tbl>
    <w:p w14:paraId="3CCB98F4" w14:textId="77777777" w:rsidR="003B7504" w:rsidRDefault="003B7504" w:rsidP="00452FB2">
      <w:pPr>
        <w:jc w:val="center"/>
        <w:rPr>
          <w:rFonts w:asciiTheme="majorHAnsi" w:hAnsiTheme="majorHAnsi" w:cstheme="majorHAnsi"/>
          <w:b/>
          <w:bCs/>
          <w:sz w:val="20"/>
          <w:szCs w:val="20"/>
        </w:rPr>
      </w:pPr>
    </w:p>
    <w:p w14:paraId="7B0216B4" w14:textId="4072934F" w:rsidR="00452FB2" w:rsidRDefault="00452FB2" w:rsidP="00452FB2">
      <w:pPr>
        <w:jc w:val="center"/>
        <w:rPr>
          <w:rFonts w:asciiTheme="majorHAnsi" w:hAnsiTheme="majorHAnsi" w:cstheme="majorHAnsi"/>
          <w:b/>
          <w:bCs/>
          <w:sz w:val="20"/>
          <w:szCs w:val="20"/>
        </w:rPr>
      </w:pPr>
      <w:r w:rsidRPr="00792F5A">
        <w:rPr>
          <w:rFonts w:asciiTheme="majorHAnsi" w:hAnsiTheme="majorHAnsi" w:cstheme="majorHAnsi"/>
          <w:b/>
          <w:bCs/>
          <w:sz w:val="20"/>
          <w:szCs w:val="20"/>
        </w:rPr>
        <w:lastRenderedPageBreak/>
        <w:t>F</w:t>
      </w:r>
      <w:r>
        <w:rPr>
          <w:rFonts w:asciiTheme="majorHAnsi" w:hAnsiTheme="majorHAnsi" w:cstheme="majorHAnsi"/>
          <w:b/>
          <w:bCs/>
          <w:sz w:val="20"/>
          <w:szCs w:val="20"/>
        </w:rPr>
        <w:t>ATTURAZIONE</w:t>
      </w:r>
      <w:r w:rsidR="00A0376F">
        <w:rPr>
          <w:rFonts w:asciiTheme="majorHAnsi" w:hAnsiTheme="majorHAnsi" w:cstheme="majorHAnsi"/>
          <w:b/>
          <w:bCs/>
          <w:sz w:val="20"/>
          <w:szCs w:val="20"/>
        </w:rPr>
        <w:t xml:space="preserve"> (nuovo intestatario)</w:t>
      </w:r>
    </w:p>
    <w:p w14:paraId="6B3AD980" w14:textId="47A254B4" w:rsidR="004333A4" w:rsidRPr="00044E8E" w:rsidRDefault="004333A4" w:rsidP="004333A4">
      <w:pPr>
        <w:rPr>
          <w:rFonts w:asciiTheme="majorHAnsi" w:hAnsiTheme="majorHAnsi" w:cstheme="majorHAnsi"/>
          <w:sz w:val="20"/>
          <w:szCs w:val="20"/>
        </w:rPr>
      </w:pPr>
      <w:bookmarkStart w:id="6" w:name="_Hlk124517026"/>
      <w:r w:rsidRPr="00044E8E">
        <w:rPr>
          <w:rFonts w:asciiTheme="majorHAnsi" w:hAnsiTheme="majorHAnsi" w:cstheme="majorHAnsi"/>
          <w:sz w:val="20"/>
          <w:szCs w:val="20"/>
        </w:rPr>
        <w:t xml:space="preserve">INDICARE </w:t>
      </w:r>
      <w:r w:rsidR="00D82E2E">
        <w:rPr>
          <w:rFonts w:asciiTheme="majorHAnsi" w:hAnsiTheme="majorHAnsi" w:cstheme="majorHAnsi"/>
          <w:sz w:val="20"/>
          <w:szCs w:val="20"/>
        </w:rPr>
        <w:t>EVENTUALE</w:t>
      </w:r>
      <w:r w:rsidRPr="00044E8E">
        <w:rPr>
          <w:rFonts w:asciiTheme="majorHAnsi" w:hAnsiTheme="majorHAnsi" w:cstheme="majorHAnsi"/>
          <w:sz w:val="20"/>
          <w:szCs w:val="20"/>
        </w:rPr>
        <w:t xml:space="preserve"> AGGREGAZIONE:___________________________________________________</w:t>
      </w:r>
      <w:r w:rsidR="00D82E2E">
        <w:rPr>
          <w:rFonts w:asciiTheme="majorHAnsi" w:hAnsiTheme="majorHAnsi" w:cstheme="majorHAnsi"/>
          <w:sz w:val="20"/>
          <w:szCs w:val="20"/>
        </w:rPr>
        <w:t>______</w:t>
      </w:r>
      <w:r w:rsidRPr="00044E8E">
        <w:rPr>
          <w:rFonts w:asciiTheme="majorHAnsi" w:hAnsiTheme="majorHAnsi" w:cstheme="majorHAnsi"/>
          <w:sz w:val="20"/>
          <w:szCs w:val="20"/>
        </w:rPr>
        <w:t>_</w:t>
      </w:r>
    </w:p>
    <w:p w14:paraId="4BB6EF9F" w14:textId="77777777" w:rsidR="004333A4" w:rsidRPr="00044E8E" w:rsidRDefault="004333A4" w:rsidP="004333A4">
      <w:pPr>
        <w:rPr>
          <w:rFonts w:asciiTheme="majorHAnsi" w:hAnsiTheme="majorHAnsi" w:cstheme="majorHAnsi"/>
          <w:sz w:val="20"/>
          <w:szCs w:val="20"/>
        </w:rPr>
      </w:pPr>
      <w:r w:rsidRPr="00044E8E">
        <w:rPr>
          <w:rFonts w:asciiTheme="majorHAnsi" w:hAnsiTheme="majorHAnsi" w:cstheme="majorHAnsi"/>
          <w:sz w:val="20"/>
          <w:szCs w:val="20"/>
        </w:rPr>
        <w:t>CODICE UNIVOCO UFFICIO*:___________________</w:t>
      </w:r>
      <w:r w:rsidRPr="00044E8E">
        <w:rPr>
          <w:rFonts w:asciiTheme="majorHAnsi" w:hAnsiTheme="majorHAnsi" w:cstheme="majorHAnsi"/>
          <w:sz w:val="20"/>
          <w:szCs w:val="20"/>
        </w:rPr>
        <w:tab/>
        <w:t>CIG*:___________________  CUP: ___________________</w:t>
      </w:r>
    </w:p>
    <w:p w14:paraId="441384CC" w14:textId="77777777" w:rsidR="004333A4" w:rsidRPr="00044E8E" w:rsidRDefault="004333A4" w:rsidP="004333A4">
      <w:pPr>
        <w:jc w:val="both"/>
        <w:rPr>
          <w:rFonts w:asciiTheme="majorHAnsi" w:hAnsiTheme="majorHAnsi" w:cstheme="majorHAnsi"/>
          <w:sz w:val="16"/>
          <w:szCs w:val="16"/>
        </w:rPr>
      </w:pPr>
      <w:r w:rsidRPr="00044E8E">
        <w:rPr>
          <w:rFonts w:asciiTheme="majorHAnsi" w:hAnsiTheme="majorHAnsi" w:cstheme="majorHAnsi"/>
          <w:sz w:val="20"/>
          <w:szCs w:val="20"/>
        </w:rPr>
        <w:t xml:space="preserve">IVA*: </w:t>
      </w:r>
      <w:r w:rsidRPr="00044E8E">
        <w:rPr>
          <w:rFonts w:asciiTheme="majorHAnsi" w:hAnsiTheme="majorHAnsi" w:cstheme="majorHAnsi"/>
          <w:sz w:val="20"/>
          <w:szCs w:val="20"/>
        </w:rPr>
        <w:tab/>
        <w:t>□ 22%</w:t>
      </w:r>
      <w:r w:rsidRPr="00044E8E">
        <w:rPr>
          <w:rFonts w:asciiTheme="majorHAnsi" w:hAnsiTheme="majorHAnsi" w:cstheme="majorHAnsi"/>
          <w:sz w:val="20"/>
          <w:szCs w:val="20"/>
        </w:rPr>
        <w:tab/>
        <w:t xml:space="preserve">□ 10% </w:t>
      </w:r>
      <w:r w:rsidRPr="00044E8E">
        <w:rPr>
          <w:rFonts w:asciiTheme="majorHAnsi" w:hAnsiTheme="majorHAnsi" w:cstheme="majorHAnsi"/>
          <w:sz w:val="16"/>
          <w:szCs w:val="16"/>
        </w:rPr>
        <w:t>(compilare il Modulo D)</w:t>
      </w:r>
    </w:p>
    <w:p w14:paraId="3BDA5E60" w14:textId="776B4362" w:rsidR="004333A4" w:rsidRPr="00044E8E" w:rsidRDefault="00482DC0" w:rsidP="004333A4">
      <w:pPr>
        <w:jc w:val="both"/>
        <w:rPr>
          <w:rFonts w:asciiTheme="majorHAnsi" w:hAnsiTheme="majorHAnsi" w:cstheme="majorHAnsi"/>
          <w:sz w:val="16"/>
          <w:szCs w:val="16"/>
        </w:rPr>
      </w:pPr>
      <w:r>
        <w:rPr>
          <w:rFonts w:asciiTheme="majorHAnsi" w:hAnsiTheme="majorHAnsi" w:cstheme="majorHAnsi"/>
          <w:sz w:val="20"/>
          <w:szCs w:val="20"/>
        </w:rPr>
        <w:t xml:space="preserve">AGEVOLAZIONE </w:t>
      </w:r>
      <w:r w:rsidR="004333A4" w:rsidRPr="00044E8E">
        <w:rPr>
          <w:rFonts w:asciiTheme="majorHAnsi" w:hAnsiTheme="majorHAnsi" w:cstheme="majorHAnsi"/>
          <w:sz w:val="20"/>
          <w:szCs w:val="20"/>
        </w:rPr>
        <w:t>ACCISE*:    □ NO</w:t>
      </w:r>
      <w:r w:rsidR="004333A4" w:rsidRPr="00044E8E">
        <w:rPr>
          <w:rFonts w:asciiTheme="majorHAnsi" w:hAnsiTheme="majorHAnsi" w:cstheme="majorHAnsi"/>
          <w:sz w:val="20"/>
          <w:szCs w:val="20"/>
        </w:rPr>
        <w:tab/>
        <w:t xml:space="preserve">□ SI </w:t>
      </w:r>
      <w:r w:rsidR="004333A4" w:rsidRPr="00044E8E">
        <w:rPr>
          <w:rFonts w:asciiTheme="majorHAnsi" w:hAnsiTheme="majorHAnsi" w:cstheme="majorHAnsi"/>
          <w:sz w:val="16"/>
          <w:szCs w:val="16"/>
        </w:rPr>
        <w:t>(compilare il Modulo E)</w:t>
      </w:r>
    </w:p>
    <w:p w14:paraId="436361AA" w14:textId="77777777" w:rsidR="004333A4" w:rsidRPr="00044E8E" w:rsidRDefault="004333A4" w:rsidP="004333A4">
      <w:pPr>
        <w:rPr>
          <w:rFonts w:asciiTheme="majorHAnsi" w:hAnsiTheme="majorHAnsi" w:cstheme="majorHAnsi"/>
          <w:sz w:val="20"/>
          <w:szCs w:val="20"/>
        </w:rPr>
      </w:pPr>
      <w:r w:rsidRPr="00044E8E">
        <w:rPr>
          <w:rFonts w:asciiTheme="majorHAnsi" w:hAnsiTheme="majorHAnsi" w:cstheme="majorHAnsi"/>
          <w:sz w:val="20"/>
          <w:szCs w:val="20"/>
        </w:rPr>
        <w:t>SPLIT PAYMENT*:     □ SI</w:t>
      </w:r>
      <w:r w:rsidRPr="00044E8E">
        <w:rPr>
          <w:rFonts w:asciiTheme="majorHAnsi" w:hAnsiTheme="majorHAnsi" w:cstheme="majorHAnsi"/>
          <w:sz w:val="20"/>
          <w:szCs w:val="20"/>
        </w:rPr>
        <w:tab/>
        <w:t>□ NO</w:t>
      </w:r>
    </w:p>
    <w:p w14:paraId="56A699F6" w14:textId="77777777" w:rsidR="004333A4" w:rsidRDefault="004333A4" w:rsidP="004333A4">
      <w:pPr>
        <w:rPr>
          <w:rFonts w:asciiTheme="majorHAnsi" w:hAnsiTheme="majorHAnsi" w:cstheme="majorHAnsi"/>
          <w:sz w:val="20"/>
          <w:szCs w:val="20"/>
        </w:rPr>
      </w:pPr>
      <w:r w:rsidRPr="00044E8E">
        <w:rPr>
          <w:rFonts w:asciiTheme="majorHAnsi" w:hAnsiTheme="majorHAnsi" w:cstheme="majorHAnsi"/>
          <w:sz w:val="20"/>
          <w:szCs w:val="20"/>
        </w:rPr>
        <w:t>MODALITA’ DI PAGAMENTO*:     □ BONIFICO</w:t>
      </w:r>
      <w:r w:rsidRPr="00044E8E">
        <w:rPr>
          <w:rFonts w:asciiTheme="majorHAnsi" w:hAnsiTheme="majorHAnsi" w:cstheme="majorHAnsi"/>
          <w:sz w:val="20"/>
          <w:szCs w:val="20"/>
        </w:rPr>
        <w:tab/>
      </w:r>
      <w:bookmarkStart w:id="7" w:name="_Hlk124242254"/>
      <w:r w:rsidRPr="00044E8E">
        <w:rPr>
          <w:rFonts w:asciiTheme="majorHAnsi" w:hAnsiTheme="majorHAnsi" w:cstheme="majorHAnsi"/>
          <w:sz w:val="20"/>
          <w:szCs w:val="20"/>
        </w:rPr>
        <w:t xml:space="preserve">□ RID/SEPA </w:t>
      </w:r>
      <w:r w:rsidRPr="00044E8E">
        <w:rPr>
          <w:rFonts w:asciiTheme="majorHAnsi" w:hAnsiTheme="majorHAnsi" w:cstheme="majorHAnsi"/>
          <w:sz w:val="16"/>
          <w:szCs w:val="16"/>
        </w:rPr>
        <w:t xml:space="preserve">(compilare Mandato Sepa </w:t>
      </w:r>
      <w:bookmarkStart w:id="8" w:name="_Hlk124516711"/>
      <w:r w:rsidRPr="00044E8E">
        <w:rPr>
          <w:rFonts w:asciiTheme="majorHAnsi" w:hAnsiTheme="majorHAnsi" w:cstheme="majorHAnsi"/>
          <w:sz w:val="16"/>
          <w:szCs w:val="16"/>
        </w:rPr>
        <w:t>solo se non attivato in precedenza)</w:t>
      </w:r>
      <w:bookmarkEnd w:id="7"/>
      <w:bookmarkEnd w:id="8"/>
    </w:p>
    <w:bookmarkEnd w:id="6"/>
    <w:p w14:paraId="23DCD8EA" w14:textId="77777777" w:rsidR="00452FB2" w:rsidRPr="00A55906" w:rsidRDefault="00452FB2" w:rsidP="00452FB2">
      <w:pPr>
        <w:jc w:val="center"/>
        <w:rPr>
          <w:rFonts w:asciiTheme="majorHAnsi" w:hAnsiTheme="majorHAnsi" w:cstheme="majorHAnsi"/>
          <w:b/>
          <w:bCs/>
          <w:sz w:val="20"/>
          <w:szCs w:val="20"/>
        </w:rPr>
      </w:pPr>
      <w:r w:rsidRPr="00A55906">
        <w:rPr>
          <w:rFonts w:asciiTheme="majorHAnsi" w:hAnsiTheme="majorHAnsi" w:cstheme="majorHAnsi"/>
          <w:b/>
          <w:bCs/>
          <w:sz w:val="20"/>
          <w:szCs w:val="20"/>
        </w:rPr>
        <w:t xml:space="preserve">MANDATO </w:t>
      </w:r>
      <w:r>
        <w:rPr>
          <w:rFonts w:asciiTheme="majorHAnsi" w:hAnsiTheme="majorHAnsi" w:cstheme="majorHAnsi"/>
          <w:b/>
          <w:bCs/>
          <w:sz w:val="20"/>
          <w:szCs w:val="20"/>
        </w:rPr>
        <w:t>RID/</w:t>
      </w:r>
      <w:r w:rsidRPr="00A55906">
        <w:rPr>
          <w:rFonts w:asciiTheme="majorHAnsi" w:hAnsiTheme="majorHAnsi" w:cstheme="majorHAnsi"/>
          <w:b/>
          <w:bCs/>
          <w:sz w:val="20"/>
          <w:szCs w:val="20"/>
        </w:rPr>
        <w:t>SEPA</w:t>
      </w:r>
    </w:p>
    <w:p w14:paraId="2109EA15" w14:textId="77777777" w:rsidR="00DD2C35" w:rsidRDefault="00DD2C35" w:rsidP="00DD2C35">
      <w:pPr>
        <w:rPr>
          <w:rFonts w:asciiTheme="majorHAnsi" w:hAnsiTheme="majorHAnsi" w:cstheme="majorHAnsi"/>
          <w:sz w:val="20"/>
          <w:szCs w:val="20"/>
        </w:rPr>
      </w:pPr>
      <w:r>
        <w:rPr>
          <w:rFonts w:asciiTheme="majorHAnsi" w:hAnsiTheme="majorHAnsi" w:cstheme="majorHAnsi"/>
          <w:sz w:val="20"/>
          <w:szCs w:val="20"/>
        </w:rPr>
        <w:t>NOME INTESTATARIO CONTO*:_______________________________________________________________________</w:t>
      </w:r>
    </w:p>
    <w:p w14:paraId="1465FA81" w14:textId="77777777" w:rsidR="00DD2C35" w:rsidRDefault="00DD2C35" w:rsidP="00DD2C35">
      <w:pPr>
        <w:rPr>
          <w:rFonts w:asciiTheme="majorHAnsi" w:hAnsiTheme="majorHAnsi" w:cstheme="majorHAnsi"/>
          <w:sz w:val="20"/>
          <w:szCs w:val="20"/>
        </w:rPr>
      </w:pPr>
      <w:r>
        <w:rPr>
          <w:rFonts w:asciiTheme="majorHAnsi" w:hAnsiTheme="majorHAnsi" w:cstheme="majorHAnsi"/>
          <w:sz w:val="20"/>
          <w:szCs w:val="20"/>
        </w:rPr>
        <w:t xml:space="preserve">COGNOME INTESTATARIO CONTO*: ___________________________________________________________________ </w:t>
      </w:r>
    </w:p>
    <w:p w14:paraId="2747D64B" w14:textId="77777777" w:rsidR="00DD2C35" w:rsidRDefault="00DD2C35" w:rsidP="00DD2C35">
      <w:pPr>
        <w:rPr>
          <w:rFonts w:asciiTheme="majorHAnsi" w:hAnsiTheme="majorHAnsi" w:cstheme="majorHAnsi"/>
          <w:sz w:val="20"/>
          <w:szCs w:val="20"/>
        </w:rPr>
      </w:pPr>
      <w:r>
        <w:rPr>
          <w:rFonts w:asciiTheme="majorHAnsi" w:hAnsiTheme="majorHAnsi" w:cstheme="majorHAnsi"/>
          <w:sz w:val="20"/>
          <w:szCs w:val="20"/>
        </w:rPr>
        <w:t>CODICE FISCALE/P.IVA INTESTATARIO CONTO*:__________________________________________________________</w:t>
      </w:r>
    </w:p>
    <w:p w14:paraId="17C6998C" w14:textId="77777777" w:rsidR="00452FB2" w:rsidRDefault="00452FB2" w:rsidP="00452FB2">
      <w:pPr>
        <w:rPr>
          <w:rFonts w:asciiTheme="majorHAnsi" w:hAnsiTheme="majorHAnsi" w:cstheme="majorHAnsi"/>
          <w:sz w:val="20"/>
          <w:szCs w:val="20"/>
        </w:rPr>
      </w:pPr>
      <w:r>
        <w:rPr>
          <w:rFonts w:asciiTheme="majorHAnsi" w:hAnsiTheme="majorHAnsi" w:cstheme="majorHAnsi"/>
          <w:sz w:val="20"/>
          <w:szCs w:val="20"/>
        </w:rPr>
        <w:t>IBAN*:|__|__|__|__|__|__|__|__|__|__|__|__|__|__|__|__|__|__|__|__|__|__|__|__|__|__|</w:t>
      </w:r>
    </w:p>
    <w:p w14:paraId="38FD5026" w14:textId="77777777" w:rsidR="00452FB2" w:rsidRDefault="00452FB2" w:rsidP="00452FB2">
      <w:pPr>
        <w:rPr>
          <w:rFonts w:asciiTheme="majorHAnsi" w:hAnsiTheme="majorHAnsi" w:cstheme="majorHAnsi"/>
          <w:sz w:val="20"/>
          <w:szCs w:val="20"/>
        </w:rPr>
      </w:pPr>
      <w:r>
        <w:rPr>
          <w:rFonts w:asciiTheme="majorHAnsi" w:hAnsiTheme="majorHAnsi" w:cstheme="majorHAnsi"/>
          <w:sz w:val="20"/>
          <w:szCs w:val="20"/>
        </w:rPr>
        <w:t>NOME DELLA BANCA*:______________________________________________________________________________</w:t>
      </w:r>
    </w:p>
    <w:p w14:paraId="68F895CC" w14:textId="77777777" w:rsidR="00452FB2" w:rsidRDefault="00452FB2" w:rsidP="00452FB2">
      <w:pPr>
        <w:rPr>
          <w:rFonts w:asciiTheme="majorHAnsi" w:hAnsiTheme="majorHAnsi" w:cstheme="majorHAnsi"/>
          <w:sz w:val="20"/>
          <w:szCs w:val="20"/>
        </w:rPr>
      </w:pPr>
      <w:r>
        <w:rPr>
          <w:rFonts w:asciiTheme="majorHAnsi" w:hAnsiTheme="majorHAnsi" w:cstheme="majorHAnsi"/>
          <w:sz w:val="20"/>
          <w:szCs w:val="20"/>
        </w:rPr>
        <w:t>LUOGO E DATA*:_____________________________</w:t>
      </w:r>
      <w:r>
        <w:rPr>
          <w:rFonts w:asciiTheme="majorHAnsi" w:hAnsiTheme="majorHAnsi" w:cstheme="majorHAnsi"/>
          <w:sz w:val="20"/>
          <w:szCs w:val="20"/>
        </w:rPr>
        <w:tab/>
        <w:t>FIRMA*______________________________</w:t>
      </w:r>
    </w:p>
    <w:p w14:paraId="2397A4B4" w14:textId="77777777" w:rsidR="00452FB2" w:rsidRPr="00A55906" w:rsidRDefault="00452FB2" w:rsidP="00452FB2">
      <w:pPr>
        <w:autoSpaceDE w:val="0"/>
        <w:autoSpaceDN w:val="0"/>
        <w:adjustRightInd w:val="0"/>
        <w:spacing w:after="0" w:line="240" w:lineRule="auto"/>
        <w:rPr>
          <w:rFonts w:asciiTheme="majorHAnsi" w:hAnsiTheme="majorHAnsi" w:cstheme="majorHAnsi"/>
          <w:sz w:val="12"/>
          <w:szCs w:val="12"/>
        </w:rPr>
      </w:pPr>
      <w:r w:rsidRPr="00A55906">
        <w:rPr>
          <w:rFonts w:asciiTheme="majorHAnsi" w:hAnsiTheme="majorHAnsi" w:cstheme="majorHAnsi"/>
          <w:sz w:val="12"/>
          <w:szCs w:val="12"/>
        </w:rPr>
        <w:t>EDISON ENERGIA S.p.A., soggetta all’attività di direzione e coordinamento di EDISON S.p.A. (Foro Buonaparte 31, 20121 Milano - Codice identificativo IT870010000006722600019).</w:t>
      </w:r>
    </w:p>
    <w:p w14:paraId="0B964EF5" w14:textId="77777777" w:rsidR="00452FB2" w:rsidRDefault="00452FB2" w:rsidP="00452FB2">
      <w:pPr>
        <w:autoSpaceDE w:val="0"/>
        <w:autoSpaceDN w:val="0"/>
        <w:adjustRightInd w:val="0"/>
        <w:spacing w:after="0" w:line="240" w:lineRule="auto"/>
        <w:rPr>
          <w:rFonts w:asciiTheme="majorHAnsi" w:hAnsiTheme="majorHAnsi" w:cstheme="majorHAnsi"/>
          <w:sz w:val="12"/>
          <w:szCs w:val="12"/>
        </w:rPr>
      </w:pPr>
      <w:r w:rsidRPr="00A55906">
        <w:rPr>
          <w:rFonts w:asciiTheme="majorHAnsi" w:hAnsiTheme="majorHAnsi" w:cstheme="majorHAnsi"/>
          <w:sz w:val="12"/>
          <w:szCs w:val="12"/>
        </w:rPr>
        <w:t>La sottoscrizione del presente mandato comporta (A) l’autorizzazione a Edison Energia SpA a richiedere alla banca del debitore l’addebito del suo conto e (B) l’autorizzazione alla banca del debitore di procedere a tale addebito conformemente alle disposizioni impartite da Edison Energia SpA. Il debitore ha diritto di ottenere il rimborso dalla propria Banca secondo</w:t>
      </w:r>
    </w:p>
    <w:p w14:paraId="455F0B75" w14:textId="6CE7CD15" w:rsidR="00EB2D23" w:rsidRDefault="003A0CD0" w:rsidP="00452FB2">
      <w:pPr>
        <w:autoSpaceDE w:val="0"/>
        <w:autoSpaceDN w:val="0"/>
        <w:adjustRightInd w:val="0"/>
        <w:spacing w:after="0" w:line="240" w:lineRule="auto"/>
        <w:rPr>
          <w:rFonts w:asciiTheme="majorHAnsi" w:hAnsiTheme="majorHAnsi" w:cstheme="majorHAnsi"/>
          <w:sz w:val="20"/>
          <w:szCs w:val="20"/>
        </w:rPr>
      </w:pPr>
      <w:r>
        <w:rPr>
          <w:rFonts w:asciiTheme="majorHAnsi" w:hAnsiTheme="majorHAnsi" w:cstheme="majorHAnsi"/>
          <w:b/>
          <w:bCs/>
          <w:sz w:val="20"/>
          <w:szCs w:val="20"/>
        </w:rPr>
        <w:t>ALLEGARE DOCUMENTO DI IDENTITA’ INTESTATARIO DELEGATO AD OPERARE SUL CONTO CORRENTE</w:t>
      </w:r>
      <w:r>
        <w:rPr>
          <w:rFonts w:asciiTheme="majorHAnsi" w:hAnsiTheme="majorHAnsi" w:cstheme="majorHAnsi"/>
          <w:b/>
          <w:bCs/>
          <w:sz w:val="20"/>
          <w:szCs w:val="20"/>
        </w:rPr>
        <w:tab/>
      </w:r>
      <w:r w:rsidR="00EB2D23" w:rsidRPr="00F529B6">
        <w:rPr>
          <w:rFonts w:asciiTheme="majorHAnsi" w:hAnsiTheme="majorHAnsi" w:cstheme="majorHAnsi"/>
          <w:b/>
          <w:bCs/>
          <w:sz w:val="20"/>
          <w:szCs w:val="20"/>
        </w:rPr>
        <w:tab/>
      </w:r>
    </w:p>
    <w:p w14:paraId="73678FE5" w14:textId="77777777" w:rsidR="00EB2D23" w:rsidRDefault="00EB2D23" w:rsidP="00983EF0">
      <w:pPr>
        <w:rPr>
          <w:rFonts w:asciiTheme="majorHAnsi" w:hAnsiTheme="majorHAnsi" w:cstheme="majorHAnsi"/>
          <w:sz w:val="20"/>
          <w:szCs w:val="20"/>
        </w:rPr>
      </w:pPr>
    </w:p>
    <w:p w14:paraId="3C13E790" w14:textId="3A193087" w:rsidR="00816A36" w:rsidRPr="00792F5A" w:rsidRDefault="00816A36" w:rsidP="00983EF0">
      <w:pPr>
        <w:rPr>
          <w:rFonts w:asciiTheme="majorHAnsi" w:hAnsiTheme="majorHAnsi" w:cstheme="majorHAnsi"/>
          <w:sz w:val="20"/>
          <w:szCs w:val="20"/>
        </w:rPr>
      </w:pPr>
      <w:r>
        <w:rPr>
          <w:rFonts w:asciiTheme="majorHAnsi" w:hAnsiTheme="majorHAnsi" w:cstheme="majorHAnsi"/>
          <w:sz w:val="20"/>
          <w:szCs w:val="20"/>
        </w:rPr>
        <w:tab/>
      </w:r>
      <w:r>
        <w:rPr>
          <w:rFonts w:asciiTheme="majorHAnsi" w:hAnsiTheme="majorHAnsi" w:cstheme="majorHAnsi"/>
          <w:sz w:val="20"/>
          <w:szCs w:val="20"/>
        </w:rPr>
        <w:tab/>
      </w:r>
      <w:r>
        <w:rPr>
          <w:rFonts w:asciiTheme="majorHAnsi" w:hAnsiTheme="majorHAnsi" w:cstheme="majorHAnsi"/>
          <w:sz w:val="20"/>
          <w:szCs w:val="20"/>
        </w:rPr>
        <w:tab/>
      </w:r>
      <w:r>
        <w:rPr>
          <w:rFonts w:asciiTheme="majorHAnsi" w:hAnsiTheme="majorHAnsi" w:cstheme="majorHAnsi"/>
          <w:sz w:val="20"/>
          <w:szCs w:val="20"/>
        </w:rPr>
        <w:tab/>
      </w:r>
      <w:r w:rsidRPr="00816A36">
        <w:rPr>
          <w:rFonts w:asciiTheme="majorHAnsi" w:hAnsiTheme="majorHAnsi" w:cstheme="majorHAnsi"/>
          <w:b/>
          <w:bCs/>
          <w:sz w:val="20"/>
          <w:szCs w:val="20"/>
        </w:rPr>
        <w:tab/>
      </w:r>
      <w:r w:rsidRPr="00816A36">
        <w:rPr>
          <w:rFonts w:asciiTheme="majorHAnsi" w:hAnsiTheme="majorHAnsi" w:cstheme="majorHAnsi"/>
          <w:b/>
          <w:bCs/>
          <w:sz w:val="20"/>
          <w:szCs w:val="20"/>
        </w:rPr>
        <w:tab/>
        <w:t>TARIFFE DISTRIBUZIONE</w:t>
      </w: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2263"/>
        <w:gridCol w:w="2552"/>
      </w:tblGrid>
      <w:tr w:rsidR="00CA7734" w:rsidRPr="00816A36" w14:paraId="67205EDF" w14:textId="77777777" w:rsidTr="00CA7B82">
        <w:trPr>
          <w:trHeight w:val="206"/>
          <w:jc w:val="center"/>
        </w:trPr>
        <w:tc>
          <w:tcPr>
            <w:tcW w:w="2263" w:type="dxa"/>
          </w:tcPr>
          <w:p w14:paraId="472A4DFF" w14:textId="5D0F23C7" w:rsidR="00CA7734" w:rsidRPr="00816A36" w:rsidRDefault="00CA7734" w:rsidP="00816A36">
            <w:pPr>
              <w:pStyle w:val="Nessunaspaziatura"/>
              <w:rPr>
                <w:rFonts w:asciiTheme="majorHAnsi" w:hAnsiTheme="majorHAnsi" w:cstheme="majorHAnsi"/>
                <w:b/>
                <w:bCs/>
                <w:sz w:val="16"/>
                <w:szCs w:val="16"/>
              </w:rPr>
            </w:pPr>
            <w:r w:rsidRPr="00816A36">
              <w:rPr>
                <w:rFonts w:asciiTheme="majorHAnsi" w:hAnsiTheme="majorHAnsi" w:cstheme="majorHAnsi"/>
                <w:b/>
                <w:bCs/>
                <w:sz w:val="16"/>
                <w:szCs w:val="16"/>
              </w:rPr>
              <w:t>DESCRIZIONE</w:t>
            </w:r>
          </w:p>
        </w:tc>
        <w:tc>
          <w:tcPr>
            <w:tcW w:w="2552" w:type="dxa"/>
          </w:tcPr>
          <w:p w14:paraId="5FE03536" w14:textId="3A25CE9E" w:rsidR="00CA7734" w:rsidRPr="0061686A" w:rsidRDefault="0061686A" w:rsidP="006D7961">
            <w:pPr>
              <w:pStyle w:val="Nessunaspaziatura"/>
              <w:jc w:val="center"/>
              <w:rPr>
                <w:rFonts w:asciiTheme="majorHAnsi" w:hAnsiTheme="majorHAnsi" w:cstheme="majorHAnsi"/>
                <w:b/>
                <w:bCs/>
                <w:sz w:val="16"/>
                <w:szCs w:val="16"/>
              </w:rPr>
            </w:pPr>
            <w:r w:rsidRPr="0061686A">
              <w:rPr>
                <w:rFonts w:asciiTheme="majorHAnsi" w:hAnsiTheme="majorHAnsi" w:cstheme="majorHAnsi"/>
                <w:b/>
                <w:bCs/>
                <w:sz w:val="16"/>
                <w:szCs w:val="16"/>
              </w:rPr>
              <w:t>TARIFFE</w:t>
            </w:r>
          </w:p>
        </w:tc>
      </w:tr>
      <w:tr w:rsidR="006D7961" w:rsidRPr="00816A36" w14:paraId="46ADC345" w14:textId="77777777" w:rsidTr="00CA7B82">
        <w:trPr>
          <w:jc w:val="center"/>
        </w:trPr>
        <w:tc>
          <w:tcPr>
            <w:tcW w:w="2263" w:type="dxa"/>
          </w:tcPr>
          <w:p w14:paraId="6BE71DD9" w14:textId="6296AF70" w:rsidR="006D7961" w:rsidRPr="00816A36" w:rsidRDefault="006D7961" w:rsidP="006D7961">
            <w:pPr>
              <w:pStyle w:val="Nessunaspaziatura"/>
              <w:rPr>
                <w:rFonts w:asciiTheme="majorHAnsi" w:hAnsiTheme="majorHAnsi" w:cstheme="majorHAnsi"/>
                <w:b/>
                <w:bCs/>
                <w:sz w:val="16"/>
                <w:szCs w:val="16"/>
              </w:rPr>
            </w:pPr>
            <w:r w:rsidRPr="0024115C">
              <w:rPr>
                <w:rFonts w:asciiTheme="majorHAnsi" w:hAnsiTheme="majorHAnsi" w:cstheme="majorHAnsi"/>
                <w:b/>
                <w:sz w:val="16"/>
                <w:szCs w:val="16"/>
              </w:rPr>
              <w:t>Oneri amministrativi</w:t>
            </w:r>
            <w:r w:rsidR="00CA7B82">
              <w:rPr>
                <w:rFonts w:asciiTheme="majorHAnsi" w:hAnsiTheme="majorHAnsi" w:cstheme="majorHAnsi"/>
                <w:b/>
                <w:sz w:val="16"/>
                <w:szCs w:val="16"/>
              </w:rPr>
              <w:t xml:space="preserve"> (Markup)</w:t>
            </w:r>
          </w:p>
        </w:tc>
        <w:tc>
          <w:tcPr>
            <w:tcW w:w="2552" w:type="dxa"/>
          </w:tcPr>
          <w:p w14:paraId="36F52F4C" w14:textId="7A22FE16" w:rsidR="006D7961" w:rsidRPr="00816A36" w:rsidRDefault="006535E3" w:rsidP="006D7961">
            <w:pPr>
              <w:pStyle w:val="Nessunaspaziatura"/>
              <w:jc w:val="center"/>
              <w:rPr>
                <w:rFonts w:asciiTheme="majorHAnsi" w:hAnsiTheme="majorHAnsi" w:cstheme="majorHAnsi"/>
                <w:sz w:val="16"/>
                <w:szCs w:val="16"/>
              </w:rPr>
            </w:pPr>
            <w:r w:rsidRPr="00816A36">
              <w:rPr>
                <w:rFonts w:asciiTheme="majorHAnsi" w:hAnsiTheme="majorHAnsi" w:cstheme="majorHAnsi"/>
                <w:sz w:val="16"/>
                <w:szCs w:val="16"/>
              </w:rPr>
              <w:t xml:space="preserve">€ </w:t>
            </w:r>
            <w:r w:rsidR="00A0376F">
              <w:rPr>
                <w:rFonts w:asciiTheme="majorHAnsi" w:hAnsiTheme="majorHAnsi" w:cstheme="majorHAnsi"/>
                <w:sz w:val="16"/>
                <w:szCs w:val="16"/>
              </w:rPr>
              <w:t>4</w:t>
            </w:r>
            <w:r>
              <w:rPr>
                <w:rFonts w:asciiTheme="majorHAnsi" w:hAnsiTheme="majorHAnsi" w:cstheme="majorHAnsi"/>
                <w:sz w:val="16"/>
                <w:szCs w:val="16"/>
              </w:rPr>
              <w:t>6</w:t>
            </w:r>
          </w:p>
        </w:tc>
      </w:tr>
      <w:tr w:rsidR="00B4238B" w:rsidRPr="00816A36" w14:paraId="237663E6" w14:textId="77777777" w:rsidTr="00CA7B82">
        <w:trPr>
          <w:jc w:val="center"/>
        </w:trPr>
        <w:tc>
          <w:tcPr>
            <w:tcW w:w="4815" w:type="dxa"/>
            <w:gridSpan w:val="2"/>
            <w:shd w:val="clear" w:color="auto" w:fill="00B050"/>
          </w:tcPr>
          <w:p w14:paraId="5538CFDF" w14:textId="7284ADA0" w:rsidR="00B4238B" w:rsidRPr="00816A36" w:rsidRDefault="00B4238B" w:rsidP="00B4238B">
            <w:pPr>
              <w:pStyle w:val="Nessunaspaziatura"/>
              <w:rPr>
                <w:rFonts w:asciiTheme="majorHAnsi" w:hAnsiTheme="majorHAnsi" w:cstheme="majorHAnsi"/>
                <w:sz w:val="16"/>
                <w:szCs w:val="16"/>
              </w:rPr>
            </w:pPr>
            <w:r w:rsidRPr="00816A36">
              <w:rPr>
                <w:rFonts w:asciiTheme="majorHAnsi" w:hAnsiTheme="majorHAnsi" w:cstheme="majorHAnsi"/>
                <w:sz w:val="16"/>
                <w:szCs w:val="16"/>
              </w:rPr>
              <w:t>Tutti i corrispettivi indicati sono IVA esclusa</w:t>
            </w:r>
          </w:p>
        </w:tc>
      </w:tr>
    </w:tbl>
    <w:p w14:paraId="4845D56A" w14:textId="7107B41E" w:rsidR="00EB2D23" w:rsidRPr="00BC776A" w:rsidRDefault="00BC776A" w:rsidP="00B4238B">
      <w:pPr>
        <w:pStyle w:val="Nessunaspaziatura"/>
        <w:rPr>
          <w:rFonts w:asciiTheme="majorHAnsi" w:hAnsiTheme="majorHAnsi" w:cstheme="majorHAnsi"/>
          <w:b/>
          <w:bCs/>
          <w:sz w:val="16"/>
          <w:szCs w:val="16"/>
        </w:rPr>
      </w:pPr>
      <w:r w:rsidRPr="00BC776A">
        <w:rPr>
          <w:rFonts w:asciiTheme="majorHAnsi" w:hAnsiTheme="majorHAnsi" w:cstheme="majorHAnsi"/>
          <w:b/>
          <w:bCs/>
          <w:sz w:val="16"/>
          <w:szCs w:val="16"/>
        </w:rPr>
        <w:t>*</w:t>
      </w:r>
      <w:r>
        <w:rPr>
          <w:rFonts w:asciiTheme="majorHAnsi" w:hAnsiTheme="majorHAnsi" w:cstheme="majorHAnsi"/>
          <w:b/>
          <w:bCs/>
          <w:sz w:val="16"/>
          <w:szCs w:val="16"/>
        </w:rPr>
        <w:t>*</w:t>
      </w:r>
      <w:r w:rsidRPr="00BC776A">
        <w:rPr>
          <w:rFonts w:asciiTheme="majorHAnsi" w:hAnsiTheme="majorHAnsi" w:cstheme="majorHAnsi"/>
          <w:b/>
          <w:bCs/>
          <w:sz w:val="16"/>
          <w:szCs w:val="16"/>
        </w:rPr>
        <w:t>da aggiornare al Testo integrato (TIC) di Arera</w:t>
      </w:r>
      <w:r>
        <w:rPr>
          <w:rFonts w:asciiTheme="majorHAnsi" w:hAnsiTheme="majorHAnsi" w:cstheme="majorHAnsi"/>
          <w:b/>
          <w:bCs/>
          <w:sz w:val="16"/>
          <w:szCs w:val="16"/>
        </w:rPr>
        <w:t xml:space="preserve"> 2024</w:t>
      </w:r>
    </w:p>
    <w:p w14:paraId="68505C93" w14:textId="60B62F6A" w:rsidR="00B4238B" w:rsidRPr="00B332DD" w:rsidRDefault="00B4238B" w:rsidP="00B4238B">
      <w:pPr>
        <w:pStyle w:val="Nessunaspaziatura"/>
        <w:rPr>
          <w:rFonts w:asciiTheme="majorHAnsi" w:hAnsiTheme="majorHAnsi" w:cstheme="majorHAnsi"/>
          <w:sz w:val="20"/>
          <w:szCs w:val="20"/>
        </w:rPr>
      </w:pPr>
      <w:r w:rsidRPr="00B332DD">
        <w:rPr>
          <w:rFonts w:asciiTheme="majorHAnsi" w:hAnsiTheme="majorHAnsi" w:cstheme="majorHAnsi"/>
          <w:sz w:val="20"/>
          <w:szCs w:val="20"/>
        </w:rPr>
        <w:t xml:space="preserve">Sono a conoscenza del corrispettivo previsto per la prestazione standard richiesta, come da tabella. </w:t>
      </w:r>
    </w:p>
    <w:p w14:paraId="071A27EF" w14:textId="77777777" w:rsidR="00B4238B" w:rsidRDefault="00B4238B" w:rsidP="00B4238B">
      <w:pPr>
        <w:rPr>
          <w:rFonts w:asciiTheme="majorHAnsi" w:hAnsiTheme="majorHAnsi" w:cstheme="majorHAnsi"/>
          <w:sz w:val="20"/>
          <w:szCs w:val="20"/>
        </w:rPr>
      </w:pPr>
      <w:r>
        <w:rPr>
          <w:rFonts w:asciiTheme="majorHAnsi" w:hAnsiTheme="majorHAnsi" w:cstheme="majorHAnsi"/>
          <w:sz w:val="20"/>
          <w:szCs w:val="20"/>
        </w:rPr>
        <w:t>Gli o</w:t>
      </w:r>
      <w:r w:rsidRPr="00B332DD">
        <w:rPr>
          <w:rFonts w:asciiTheme="majorHAnsi" w:hAnsiTheme="majorHAnsi" w:cstheme="majorHAnsi"/>
          <w:sz w:val="20"/>
          <w:szCs w:val="20"/>
        </w:rPr>
        <w:t xml:space="preserve">neri amministrativi </w:t>
      </w:r>
      <w:r>
        <w:rPr>
          <w:rFonts w:asciiTheme="majorHAnsi" w:hAnsiTheme="majorHAnsi" w:cstheme="majorHAnsi"/>
          <w:sz w:val="20"/>
          <w:szCs w:val="20"/>
        </w:rPr>
        <w:t xml:space="preserve">verranno </w:t>
      </w:r>
      <w:r w:rsidRPr="00B332DD">
        <w:rPr>
          <w:rFonts w:asciiTheme="majorHAnsi" w:hAnsiTheme="majorHAnsi" w:cstheme="majorHAnsi"/>
          <w:sz w:val="20"/>
          <w:szCs w:val="20"/>
        </w:rPr>
        <w:t>applicati anche in caso di esito negativo della pratica per avvenimenti non imputabili ad Edison</w:t>
      </w:r>
      <w:r>
        <w:rPr>
          <w:rFonts w:asciiTheme="majorHAnsi" w:hAnsiTheme="majorHAnsi" w:cstheme="majorHAnsi"/>
          <w:sz w:val="20"/>
          <w:szCs w:val="20"/>
        </w:rPr>
        <w:t xml:space="preserve"> Energia.</w:t>
      </w:r>
    </w:p>
    <w:p w14:paraId="0E87F4D8" w14:textId="77777777" w:rsidR="00816A36" w:rsidRDefault="00816A36" w:rsidP="00816A36">
      <w:pPr>
        <w:rPr>
          <w:rFonts w:ascii="Arial" w:hAnsi="Arial" w:cs="Arial"/>
          <w:sz w:val="20"/>
          <w:szCs w:val="20"/>
        </w:rPr>
      </w:pPr>
    </w:p>
    <w:p w14:paraId="3F70B2E7" w14:textId="76AAB8FF" w:rsidR="00816A36" w:rsidRPr="00816A36" w:rsidRDefault="00816A36" w:rsidP="00816A36">
      <w:pPr>
        <w:pStyle w:val="Nessunaspaziatura"/>
        <w:rPr>
          <w:rFonts w:asciiTheme="majorHAnsi" w:hAnsiTheme="majorHAnsi" w:cstheme="majorHAnsi"/>
          <w:sz w:val="20"/>
          <w:szCs w:val="20"/>
        </w:rPr>
      </w:pPr>
      <w:r w:rsidRPr="00816A36">
        <w:rPr>
          <w:rFonts w:asciiTheme="majorHAnsi" w:hAnsiTheme="majorHAnsi" w:cstheme="majorHAnsi"/>
          <w:sz w:val="20"/>
          <w:szCs w:val="20"/>
        </w:rPr>
        <w:t>Distinti saluti.</w:t>
      </w:r>
    </w:p>
    <w:p w14:paraId="618C2713" w14:textId="77777777" w:rsidR="00816A36" w:rsidRPr="00816A36" w:rsidRDefault="00816A36" w:rsidP="00816A36">
      <w:pPr>
        <w:pStyle w:val="Nessunaspaziatura"/>
        <w:rPr>
          <w:rFonts w:asciiTheme="majorHAnsi" w:hAnsiTheme="majorHAnsi" w:cstheme="majorHAnsi"/>
          <w:sz w:val="20"/>
          <w:szCs w:val="20"/>
        </w:rPr>
      </w:pPr>
    </w:p>
    <w:p w14:paraId="58C3F7F7" w14:textId="77777777" w:rsidR="00816A36" w:rsidRPr="00816A36" w:rsidRDefault="00816A36" w:rsidP="00816A36">
      <w:pPr>
        <w:pStyle w:val="Nessunaspaziatura"/>
        <w:rPr>
          <w:rFonts w:asciiTheme="majorHAnsi" w:hAnsiTheme="majorHAnsi" w:cstheme="majorHAnsi"/>
          <w:sz w:val="20"/>
          <w:szCs w:val="20"/>
        </w:rPr>
      </w:pPr>
      <w:r w:rsidRPr="00816A36">
        <w:rPr>
          <w:rFonts w:asciiTheme="majorHAnsi" w:hAnsiTheme="majorHAnsi" w:cstheme="majorHAnsi"/>
          <w:sz w:val="20"/>
          <w:szCs w:val="20"/>
        </w:rPr>
        <w:t xml:space="preserve">Luogo* ____________________________________ </w:t>
      </w:r>
      <w:r w:rsidRPr="00816A36">
        <w:rPr>
          <w:rFonts w:asciiTheme="majorHAnsi" w:hAnsiTheme="majorHAnsi" w:cstheme="majorHAnsi"/>
          <w:sz w:val="20"/>
          <w:szCs w:val="20"/>
        </w:rPr>
        <w:tab/>
      </w:r>
    </w:p>
    <w:p w14:paraId="710CA66E" w14:textId="77777777" w:rsidR="00816A36" w:rsidRPr="00816A36" w:rsidRDefault="00816A36" w:rsidP="00816A36">
      <w:pPr>
        <w:pStyle w:val="Nessunaspaziatura"/>
        <w:rPr>
          <w:rFonts w:asciiTheme="majorHAnsi" w:hAnsiTheme="majorHAnsi" w:cstheme="majorHAnsi"/>
          <w:sz w:val="20"/>
          <w:szCs w:val="20"/>
        </w:rPr>
      </w:pPr>
    </w:p>
    <w:p w14:paraId="0D59B2CA" w14:textId="77777777" w:rsidR="00816A36" w:rsidRPr="00816A36" w:rsidRDefault="00816A36" w:rsidP="00816A36">
      <w:pPr>
        <w:pStyle w:val="Nessunaspaziatura"/>
        <w:rPr>
          <w:rFonts w:asciiTheme="majorHAnsi" w:hAnsiTheme="majorHAnsi" w:cstheme="majorHAnsi"/>
          <w:sz w:val="20"/>
          <w:szCs w:val="20"/>
        </w:rPr>
      </w:pPr>
      <w:r w:rsidRPr="00816A36">
        <w:rPr>
          <w:rFonts w:asciiTheme="majorHAnsi" w:hAnsiTheme="majorHAnsi" w:cstheme="majorHAnsi"/>
          <w:sz w:val="20"/>
          <w:szCs w:val="20"/>
        </w:rPr>
        <w:t>Data* ____/____/________</w:t>
      </w:r>
    </w:p>
    <w:p w14:paraId="5D1D1BD5" w14:textId="1FCAA910" w:rsidR="00816A36" w:rsidRDefault="00816A36" w:rsidP="00816A36">
      <w:pPr>
        <w:pStyle w:val="Nessunaspaziatura"/>
        <w:rPr>
          <w:rFonts w:asciiTheme="majorHAnsi" w:hAnsiTheme="majorHAnsi" w:cstheme="majorHAnsi"/>
          <w:sz w:val="20"/>
          <w:szCs w:val="20"/>
        </w:rPr>
      </w:pPr>
    </w:p>
    <w:p w14:paraId="3CC47B37" w14:textId="77777777" w:rsidR="00B4238B" w:rsidRPr="00816A36" w:rsidRDefault="00B4238B" w:rsidP="00816A36">
      <w:pPr>
        <w:pStyle w:val="Nessunaspaziatura"/>
        <w:rPr>
          <w:rFonts w:asciiTheme="majorHAnsi" w:hAnsiTheme="majorHAnsi" w:cstheme="majorHAnsi"/>
          <w:sz w:val="20"/>
          <w:szCs w:val="20"/>
        </w:rPr>
      </w:pPr>
    </w:p>
    <w:p w14:paraId="5FC9AE8B" w14:textId="5E8F8643" w:rsidR="00271659" w:rsidRPr="00816A36" w:rsidRDefault="00271659" w:rsidP="00271659">
      <w:pPr>
        <w:pStyle w:val="Nessunaspaziatura"/>
        <w:rPr>
          <w:rFonts w:asciiTheme="majorHAnsi" w:hAnsiTheme="majorHAnsi" w:cstheme="majorHAnsi"/>
          <w:sz w:val="20"/>
          <w:szCs w:val="20"/>
        </w:rPr>
      </w:pPr>
      <w:r w:rsidRPr="00816A36">
        <w:rPr>
          <w:rFonts w:asciiTheme="majorHAnsi" w:hAnsiTheme="majorHAnsi" w:cstheme="majorHAnsi"/>
          <w:sz w:val="20"/>
          <w:szCs w:val="20"/>
        </w:rPr>
        <w:t>______________________________</w:t>
      </w:r>
      <w:r>
        <w:rPr>
          <w:rFonts w:asciiTheme="majorHAnsi" w:hAnsiTheme="majorHAnsi" w:cstheme="majorHAnsi"/>
          <w:sz w:val="20"/>
          <w:szCs w:val="20"/>
        </w:rPr>
        <w:t xml:space="preserve">     </w:t>
      </w:r>
      <w:r>
        <w:rPr>
          <w:rFonts w:asciiTheme="majorHAnsi" w:hAnsiTheme="majorHAnsi" w:cstheme="majorHAnsi"/>
          <w:sz w:val="20"/>
          <w:szCs w:val="20"/>
        </w:rPr>
        <w:tab/>
      </w:r>
      <w:r>
        <w:rPr>
          <w:rFonts w:asciiTheme="majorHAnsi" w:hAnsiTheme="majorHAnsi" w:cstheme="majorHAnsi"/>
          <w:sz w:val="20"/>
          <w:szCs w:val="20"/>
        </w:rPr>
        <w:tab/>
      </w:r>
      <w:r>
        <w:rPr>
          <w:rFonts w:asciiTheme="majorHAnsi" w:hAnsiTheme="majorHAnsi" w:cstheme="majorHAnsi"/>
          <w:sz w:val="20"/>
          <w:szCs w:val="20"/>
        </w:rPr>
        <w:tab/>
      </w:r>
      <w:r>
        <w:rPr>
          <w:rFonts w:asciiTheme="majorHAnsi" w:hAnsiTheme="majorHAnsi" w:cstheme="majorHAnsi"/>
          <w:sz w:val="20"/>
          <w:szCs w:val="20"/>
        </w:rPr>
        <w:tab/>
        <w:t xml:space="preserve">      </w:t>
      </w:r>
      <w:r>
        <w:rPr>
          <w:rFonts w:asciiTheme="majorHAnsi" w:hAnsiTheme="majorHAnsi" w:cstheme="majorHAnsi"/>
          <w:sz w:val="20"/>
          <w:szCs w:val="20"/>
        </w:rPr>
        <w:tab/>
      </w:r>
      <w:r w:rsidRPr="00816A36">
        <w:rPr>
          <w:rFonts w:asciiTheme="majorHAnsi" w:hAnsiTheme="majorHAnsi" w:cstheme="majorHAnsi"/>
          <w:sz w:val="20"/>
          <w:szCs w:val="20"/>
        </w:rPr>
        <w:t>_____________________________</w:t>
      </w:r>
    </w:p>
    <w:p w14:paraId="638DD91D" w14:textId="2B2B440C" w:rsidR="00271659" w:rsidRPr="00816A36" w:rsidRDefault="00271659" w:rsidP="00271659">
      <w:pPr>
        <w:pStyle w:val="Nessunaspaziatura"/>
        <w:rPr>
          <w:rFonts w:asciiTheme="majorHAnsi" w:hAnsiTheme="majorHAnsi" w:cstheme="majorHAnsi"/>
          <w:sz w:val="20"/>
          <w:szCs w:val="20"/>
        </w:rPr>
      </w:pPr>
      <w:r w:rsidRPr="00816A36">
        <w:rPr>
          <w:rFonts w:asciiTheme="majorHAnsi" w:hAnsiTheme="majorHAnsi" w:cstheme="majorHAnsi"/>
          <w:sz w:val="20"/>
          <w:szCs w:val="20"/>
        </w:rPr>
        <w:t>Timbro e Firma*</w:t>
      </w:r>
      <w:r>
        <w:rPr>
          <w:rFonts w:asciiTheme="majorHAnsi" w:hAnsiTheme="majorHAnsi" w:cstheme="majorHAnsi"/>
          <w:sz w:val="20"/>
          <w:szCs w:val="20"/>
        </w:rPr>
        <w:t xml:space="preserve"> (vecchio intestatario)</w:t>
      </w:r>
      <w:r w:rsidRPr="00271659">
        <w:rPr>
          <w:rFonts w:asciiTheme="majorHAnsi" w:hAnsiTheme="majorHAnsi" w:cstheme="majorHAnsi"/>
          <w:sz w:val="20"/>
          <w:szCs w:val="20"/>
        </w:rPr>
        <w:t xml:space="preserve"> </w:t>
      </w:r>
      <w:r>
        <w:rPr>
          <w:rFonts w:asciiTheme="majorHAnsi" w:hAnsiTheme="majorHAnsi" w:cstheme="majorHAnsi"/>
          <w:sz w:val="20"/>
          <w:szCs w:val="20"/>
        </w:rPr>
        <w:tab/>
      </w:r>
      <w:r>
        <w:rPr>
          <w:rFonts w:asciiTheme="majorHAnsi" w:hAnsiTheme="majorHAnsi" w:cstheme="majorHAnsi"/>
          <w:sz w:val="20"/>
          <w:szCs w:val="20"/>
        </w:rPr>
        <w:tab/>
      </w:r>
      <w:r>
        <w:rPr>
          <w:rFonts w:asciiTheme="majorHAnsi" w:hAnsiTheme="majorHAnsi" w:cstheme="majorHAnsi"/>
          <w:sz w:val="20"/>
          <w:szCs w:val="20"/>
        </w:rPr>
        <w:tab/>
      </w:r>
      <w:r>
        <w:rPr>
          <w:rFonts w:asciiTheme="majorHAnsi" w:hAnsiTheme="majorHAnsi" w:cstheme="majorHAnsi"/>
          <w:sz w:val="20"/>
          <w:szCs w:val="20"/>
        </w:rPr>
        <w:tab/>
      </w:r>
      <w:r>
        <w:rPr>
          <w:rFonts w:asciiTheme="majorHAnsi" w:hAnsiTheme="majorHAnsi" w:cstheme="majorHAnsi"/>
          <w:sz w:val="20"/>
          <w:szCs w:val="20"/>
        </w:rPr>
        <w:tab/>
      </w:r>
      <w:r w:rsidRPr="00816A36">
        <w:rPr>
          <w:rFonts w:asciiTheme="majorHAnsi" w:hAnsiTheme="majorHAnsi" w:cstheme="majorHAnsi"/>
          <w:sz w:val="20"/>
          <w:szCs w:val="20"/>
        </w:rPr>
        <w:t>Timbro e Firma*</w:t>
      </w:r>
      <w:r>
        <w:rPr>
          <w:rFonts w:asciiTheme="majorHAnsi" w:hAnsiTheme="majorHAnsi" w:cstheme="majorHAnsi"/>
          <w:sz w:val="20"/>
          <w:szCs w:val="20"/>
        </w:rPr>
        <w:t>(nuovo intestatario)</w:t>
      </w:r>
    </w:p>
    <w:p w14:paraId="2FB3D996" w14:textId="77777777" w:rsidR="004333A4" w:rsidRDefault="00816A36" w:rsidP="00AA10B8">
      <w:pPr>
        <w:pStyle w:val="Nessunaspaziatura"/>
        <w:rPr>
          <w:rFonts w:asciiTheme="majorHAnsi" w:hAnsiTheme="majorHAnsi" w:cstheme="majorHAnsi"/>
          <w:sz w:val="20"/>
          <w:szCs w:val="20"/>
        </w:rPr>
      </w:pPr>
      <w:r w:rsidRPr="00816A36">
        <w:rPr>
          <w:rFonts w:asciiTheme="majorHAnsi" w:hAnsiTheme="majorHAnsi" w:cstheme="majorHAnsi"/>
          <w:sz w:val="20"/>
          <w:szCs w:val="20"/>
        </w:rPr>
        <w:t xml:space="preserve">     </w:t>
      </w:r>
    </w:p>
    <w:p w14:paraId="5308EAA5" w14:textId="77777777" w:rsidR="004333A4" w:rsidRDefault="004333A4" w:rsidP="00AA10B8">
      <w:pPr>
        <w:pStyle w:val="Nessunaspaziatura"/>
        <w:rPr>
          <w:rFonts w:asciiTheme="majorHAnsi" w:hAnsiTheme="majorHAnsi" w:cstheme="majorHAnsi"/>
          <w:sz w:val="20"/>
          <w:szCs w:val="20"/>
        </w:rPr>
      </w:pPr>
    </w:p>
    <w:p w14:paraId="4296B4BD" w14:textId="5E336E27" w:rsidR="003B7504" w:rsidRDefault="00816A36" w:rsidP="00AA10B8">
      <w:pPr>
        <w:pStyle w:val="Nessunaspaziatura"/>
        <w:rPr>
          <w:rFonts w:asciiTheme="majorHAnsi" w:hAnsiTheme="majorHAnsi" w:cstheme="majorHAnsi"/>
          <w:sz w:val="20"/>
          <w:szCs w:val="20"/>
        </w:rPr>
      </w:pPr>
      <w:r w:rsidRPr="00816A36">
        <w:rPr>
          <w:rFonts w:asciiTheme="majorHAnsi" w:hAnsiTheme="majorHAnsi" w:cstheme="majorHAnsi"/>
          <w:sz w:val="20"/>
          <w:szCs w:val="20"/>
        </w:rPr>
        <w:t xml:space="preserve"> </w:t>
      </w:r>
      <w:r>
        <w:rPr>
          <w:rFonts w:asciiTheme="majorHAnsi" w:hAnsiTheme="majorHAnsi" w:cstheme="majorHAnsi"/>
          <w:sz w:val="20"/>
          <w:szCs w:val="20"/>
        </w:rPr>
        <w:t xml:space="preserve">       </w:t>
      </w:r>
    </w:p>
    <w:p w14:paraId="0CDDDDE3" w14:textId="36961060" w:rsidR="004B554A" w:rsidRDefault="004B554A" w:rsidP="00AA10B8">
      <w:pPr>
        <w:pStyle w:val="Nessunaspaziatura"/>
        <w:rPr>
          <w:rFonts w:asciiTheme="majorHAnsi" w:hAnsiTheme="majorHAnsi" w:cstheme="majorHAnsi"/>
          <w:sz w:val="20"/>
          <w:szCs w:val="20"/>
        </w:rPr>
      </w:pPr>
    </w:p>
    <w:p w14:paraId="51E31214" w14:textId="0CCFFAC6" w:rsidR="004B554A" w:rsidRDefault="004B554A" w:rsidP="00AA10B8">
      <w:pPr>
        <w:pStyle w:val="Nessunaspaziatura"/>
        <w:rPr>
          <w:rFonts w:asciiTheme="majorHAnsi" w:hAnsiTheme="majorHAnsi" w:cstheme="majorHAnsi"/>
          <w:sz w:val="20"/>
          <w:szCs w:val="20"/>
        </w:rPr>
      </w:pPr>
    </w:p>
    <w:p w14:paraId="21D42D70" w14:textId="63DFDB4E" w:rsidR="00482DC0" w:rsidRDefault="00482DC0" w:rsidP="00AA10B8">
      <w:pPr>
        <w:pStyle w:val="Nessunaspaziatura"/>
        <w:rPr>
          <w:rFonts w:asciiTheme="majorHAnsi" w:hAnsiTheme="majorHAnsi" w:cstheme="majorHAnsi"/>
          <w:sz w:val="20"/>
          <w:szCs w:val="20"/>
        </w:rPr>
      </w:pPr>
    </w:p>
    <w:p w14:paraId="1DED3354" w14:textId="2FD6D7E3" w:rsidR="00482DC0" w:rsidRDefault="00482DC0" w:rsidP="00AA10B8">
      <w:pPr>
        <w:pStyle w:val="Nessunaspaziatura"/>
        <w:rPr>
          <w:rFonts w:asciiTheme="majorHAnsi" w:hAnsiTheme="majorHAnsi" w:cstheme="majorHAnsi"/>
          <w:sz w:val="20"/>
          <w:szCs w:val="20"/>
        </w:rPr>
      </w:pPr>
    </w:p>
    <w:p w14:paraId="6024E60C" w14:textId="77777777" w:rsidR="00482DC0" w:rsidRDefault="00482DC0" w:rsidP="00AA10B8">
      <w:pPr>
        <w:pStyle w:val="Nessunaspaziatura"/>
        <w:rPr>
          <w:rFonts w:asciiTheme="majorHAnsi" w:hAnsiTheme="majorHAnsi" w:cstheme="majorHAnsi"/>
          <w:sz w:val="20"/>
          <w:szCs w:val="20"/>
        </w:rPr>
      </w:pPr>
    </w:p>
    <w:p w14:paraId="5D73F808" w14:textId="6916D0C0" w:rsidR="00E16B99" w:rsidRDefault="00816A36" w:rsidP="00AA10B8">
      <w:pPr>
        <w:pStyle w:val="Nessunaspaziatura"/>
        <w:rPr>
          <w:rFonts w:asciiTheme="majorHAnsi" w:hAnsiTheme="majorHAnsi" w:cstheme="majorHAnsi"/>
          <w:b/>
          <w:sz w:val="12"/>
        </w:rPr>
      </w:pPr>
      <w:r>
        <w:rPr>
          <w:rFonts w:asciiTheme="majorHAnsi" w:hAnsiTheme="majorHAnsi" w:cstheme="majorHAnsi"/>
          <w:sz w:val="20"/>
          <w:szCs w:val="20"/>
        </w:rPr>
        <w:t xml:space="preserve">   </w:t>
      </w:r>
      <w:r w:rsidRPr="00816A36">
        <w:rPr>
          <w:rFonts w:asciiTheme="majorHAnsi" w:hAnsiTheme="majorHAnsi" w:cstheme="majorHAnsi"/>
          <w:sz w:val="20"/>
          <w:szCs w:val="20"/>
        </w:rPr>
        <w:t xml:space="preserve"> </w:t>
      </w:r>
    </w:p>
    <w:p w14:paraId="0E987DE0" w14:textId="77777777" w:rsidR="00E16B99" w:rsidRDefault="00E16B99" w:rsidP="00E16B99">
      <w:pPr>
        <w:pStyle w:val="Pidipagina"/>
        <w:jc w:val="both"/>
        <w:rPr>
          <w:rFonts w:asciiTheme="majorHAnsi" w:hAnsiTheme="majorHAnsi" w:cstheme="majorHAnsi"/>
          <w:b/>
          <w:sz w:val="12"/>
        </w:rPr>
      </w:pPr>
    </w:p>
    <w:p w14:paraId="5D9977A7" w14:textId="44FF3B73" w:rsidR="00E16B99" w:rsidRPr="002B0630" w:rsidRDefault="00E16B99" w:rsidP="00E16B99">
      <w:pPr>
        <w:pStyle w:val="Pidipagina"/>
        <w:jc w:val="both"/>
        <w:rPr>
          <w:rFonts w:asciiTheme="majorHAnsi" w:hAnsiTheme="majorHAnsi" w:cstheme="majorHAnsi"/>
          <w:b/>
          <w:sz w:val="12"/>
        </w:rPr>
      </w:pPr>
      <w:r w:rsidRPr="002B0630">
        <w:rPr>
          <w:rFonts w:asciiTheme="majorHAnsi" w:hAnsiTheme="majorHAnsi" w:cstheme="majorHAnsi"/>
          <w:b/>
          <w:sz w:val="12"/>
        </w:rPr>
        <w:t>*  dato necessario ai fini dell'esecuzione della richiesta</w:t>
      </w:r>
    </w:p>
    <w:p w14:paraId="65CCBE2E" w14:textId="77777777" w:rsidR="00A97B64" w:rsidRDefault="00A97B64" w:rsidP="00983EF0">
      <w:pPr>
        <w:rPr>
          <w:sz w:val="20"/>
          <w:szCs w:val="20"/>
        </w:rPr>
        <w:sectPr w:rsidR="00A97B64" w:rsidSect="008E4C1E">
          <w:footerReference w:type="even" r:id="rId7"/>
          <w:footerReference w:type="default" r:id="rId8"/>
          <w:headerReference w:type="first" r:id="rId9"/>
          <w:footerReference w:type="first" r:id="rId10"/>
          <w:pgSz w:w="11906" w:h="16838"/>
          <w:pgMar w:top="1417" w:right="1134" w:bottom="1134" w:left="1134" w:header="708" w:footer="708" w:gutter="0"/>
          <w:cols w:space="708"/>
          <w:titlePg/>
          <w:docGrid w:linePitch="360"/>
        </w:sectPr>
      </w:pPr>
    </w:p>
    <w:p w14:paraId="1C048655" w14:textId="06369BC7" w:rsidR="00253FD1" w:rsidRDefault="00253FD1" w:rsidP="001A75C7">
      <w:pPr>
        <w:pStyle w:val="Nessunaspaziatura"/>
        <w:tabs>
          <w:tab w:val="left" w:pos="2235"/>
        </w:tabs>
        <w:rPr>
          <w:rFonts w:asciiTheme="majorHAnsi" w:hAnsiTheme="majorHAnsi" w:cstheme="majorHAnsi"/>
          <w:b/>
          <w:bCs/>
          <w:sz w:val="20"/>
          <w:szCs w:val="20"/>
        </w:rPr>
      </w:pPr>
      <w:r>
        <w:rPr>
          <w:rFonts w:asciiTheme="majorHAnsi" w:hAnsiTheme="majorHAnsi" w:cstheme="majorHAnsi"/>
          <w:b/>
          <w:bCs/>
          <w:sz w:val="20"/>
          <w:szCs w:val="20"/>
        </w:rPr>
        <w:lastRenderedPageBreak/>
        <w:t>ALLEGATO 1 (</w:t>
      </w:r>
      <w:r w:rsidR="00885802">
        <w:rPr>
          <w:rFonts w:asciiTheme="majorHAnsi" w:hAnsiTheme="majorHAnsi" w:cstheme="majorHAnsi"/>
          <w:b/>
          <w:bCs/>
          <w:sz w:val="20"/>
          <w:szCs w:val="20"/>
        </w:rPr>
        <w:t>richieste massive</w:t>
      </w:r>
      <w:r>
        <w:rPr>
          <w:rFonts w:asciiTheme="majorHAnsi" w:hAnsiTheme="majorHAnsi" w:cstheme="majorHAnsi"/>
          <w:b/>
          <w:bCs/>
          <w:sz w:val="20"/>
          <w:szCs w:val="20"/>
        </w:rPr>
        <w:t>)</w:t>
      </w:r>
    </w:p>
    <w:tbl>
      <w:tblPr>
        <w:tblStyle w:val="Grigliatabella"/>
        <w:tblpPr w:leftFromText="141" w:rightFromText="141" w:vertAnchor="page" w:horzAnchor="margin" w:tblpY="813"/>
        <w:tblW w:w="15871" w:type="dxa"/>
        <w:tblLook w:val="04A0" w:firstRow="1" w:lastRow="0" w:firstColumn="1" w:lastColumn="0" w:noHBand="0" w:noVBand="1"/>
      </w:tblPr>
      <w:tblGrid>
        <w:gridCol w:w="2129"/>
        <w:gridCol w:w="1166"/>
        <w:gridCol w:w="1306"/>
        <w:gridCol w:w="1166"/>
        <w:gridCol w:w="1166"/>
        <w:gridCol w:w="1219"/>
        <w:gridCol w:w="1166"/>
        <w:gridCol w:w="1117"/>
        <w:gridCol w:w="1395"/>
        <w:gridCol w:w="1225"/>
        <w:gridCol w:w="1211"/>
        <w:gridCol w:w="1605"/>
      </w:tblGrid>
      <w:tr w:rsidR="00452FB2" w14:paraId="408346F5" w14:textId="77777777" w:rsidTr="00452FB2">
        <w:tc>
          <w:tcPr>
            <w:tcW w:w="2129" w:type="dxa"/>
          </w:tcPr>
          <w:p w14:paraId="6BC58B9B" w14:textId="77777777" w:rsidR="00452FB2" w:rsidRDefault="00452FB2" w:rsidP="00622766">
            <w:pPr>
              <w:pStyle w:val="Nessunaspaziatura"/>
              <w:tabs>
                <w:tab w:val="left" w:pos="2235"/>
              </w:tabs>
              <w:rPr>
                <w:rFonts w:asciiTheme="majorHAnsi" w:hAnsiTheme="majorHAnsi" w:cstheme="majorHAnsi"/>
                <w:b/>
                <w:bCs/>
              </w:rPr>
            </w:pPr>
            <w:r>
              <w:rPr>
                <w:rFonts w:asciiTheme="majorHAnsi" w:hAnsiTheme="majorHAnsi" w:cstheme="majorHAnsi"/>
                <w:b/>
                <w:bCs/>
              </w:rPr>
              <w:t>POD</w:t>
            </w:r>
          </w:p>
        </w:tc>
        <w:tc>
          <w:tcPr>
            <w:tcW w:w="1166" w:type="dxa"/>
          </w:tcPr>
          <w:p w14:paraId="1489A762" w14:textId="77777777" w:rsidR="00452FB2" w:rsidRDefault="00452FB2" w:rsidP="00622766">
            <w:pPr>
              <w:pStyle w:val="Nessunaspaziatura"/>
              <w:tabs>
                <w:tab w:val="left" w:pos="2235"/>
              </w:tabs>
              <w:rPr>
                <w:rFonts w:asciiTheme="majorHAnsi" w:hAnsiTheme="majorHAnsi" w:cstheme="majorHAnsi"/>
                <w:b/>
                <w:bCs/>
              </w:rPr>
            </w:pPr>
            <w:r>
              <w:rPr>
                <w:rFonts w:asciiTheme="majorHAnsi" w:hAnsiTheme="majorHAnsi" w:cstheme="majorHAnsi"/>
                <w:b/>
                <w:bCs/>
              </w:rPr>
              <w:t>TOPONIMO FORNITURA</w:t>
            </w:r>
          </w:p>
        </w:tc>
        <w:tc>
          <w:tcPr>
            <w:tcW w:w="1306" w:type="dxa"/>
          </w:tcPr>
          <w:p w14:paraId="7FE707A1" w14:textId="77777777" w:rsidR="00452FB2" w:rsidRDefault="00452FB2" w:rsidP="00622766">
            <w:pPr>
              <w:pStyle w:val="Nessunaspaziatura"/>
              <w:tabs>
                <w:tab w:val="left" w:pos="2235"/>
              </w:tabs>
              <w:rPr>
                <w:rFonts w:asciiTheme="majorHAnsi" w:hAnsiTheme="majorHAnsi" w:cstheme="majorHAnsi"/>
                <w:b/>
                <w:bCs/>
              </w:rPr>
            </w:pPr>
            <w:r>
              <w:rPr>
                <w:rFonts w:asciiTheme="majorHAnsi" w:hAnsiTheme="majorHAnsi" w:cstheme="majorHAnsi"/>
                <w:b/>
                <w:bCs/>
              </w:rPr>
              <w:t>INDIRIZZO FORNITURA</w:t>
            </w:r>
          </w:p>
        </w:tc>
        <w:tc>
          <w:tcPr>
            <w:tcW w:w="1166" w:type="dxa"/>
          </w:tcPr>
          <w:p w14:paraId="5D1CB20F" w14:textId="77777777" w:rsidR="00452FB2" w:rsidRDefault="00452FB2" w:rsidP="00622766">
            <w:pPr>
              <w:pStyle w:val="Nessunaspaziatura"/>
              <w:tabs>
                <w:tab w:val="left" w:pos="2235"/>
              </w:tabs>
              <w:rPr>
                <w:rFonts w:asciiTheme="majorHAnsi" w:hAnsiTheme="majorHAnsi" w:cstheme="majorHAnsi"/>
                <w:b/>
                <w:bCs/>
              </w:rPr>
            </w:pPr>
            <w:r>
              <w:rPr>
                <w:rFonts w:asciiTheme="majorHAnsi" w:hAnsiTheme="majorHAnsi" w:cstheme="majorHAnsi"/>
                <w:b/>
                <w:bCs/>
              </w:rPr>
              <w:t>NUMERO CIVICO FORNITURA</w:t>
            </w:r>
          </w:p>
        </w:tc>
        <w:tc>
          <w:tcPr>
            <w:tcW w:w="1166" w:type="dxa"/>
          </w:tcPr>
          <w:p w14:paraId="30E7CBFB" w14:textId="77777777" w:rsidR="00452FB2" w:rsidRDefault="00452FB2" w:rsidP="00622766">
            <w:pPr>
              <w:pStyle w:val="Nessunaspaziatura"/>
              <w:tabs>
                <w:tab w:val="left" w:pos="2235"/>
              </w:tabs>
              <w:rPr>
                <w:rFonts w:asciiTheme="majorHAnsi" w:hAnsiTheme="majorHAnsi" w:cstheme="majorHAnsi"/>
                <w:b/>
                <w:bCs/>
              </w:rPr>
            </w:pPr>
            <w:r>
              <w:rPr>
                <w:rFonts w:asciiTheme="majorHAnsi" w:hAnsiTheme="majorHAnsi" w:cstheme="majorHAnsi"/>
                <w:b/>
                <w:bCs/>
              </w:rPr>
              <w:t>CAP FORNITURA</w:t>
            </w:r>
          </w:p>
        </w:tc>
        <w:tc>
          <w:tcPr>
            <w:tcW w:w="1219" w:type="dxa"/>
          </w:tcPr>
          <w:p w14:paraId="4789308D" w14:textId="77777777" w:rsidR="00452FB2" w:rsidRDefault="00452FB2" w:rsidP="00622766">
            <w:pPr>
              <w:pStyle w:val="Nessunaspaziatura"/>
              <w:tabs>
                <w:tab w:val="left" w:pos="2235"/>
              </w:tabs>
              <w:rPr>
                <w:rFonts w:asciiTheme="majorHAnsi" w:hAnsiTheme="majorHAnsi" w:cstheme="majorHAnsi"/>
                <w:b/>
                <w:bCs/>
              </w:rPr>
            </w:pPr>
            <w:r>
              <w:rPr>
                <w:rFonts w:asciiTheme="majorHAnsi" w:hAnsiTheme="majorHAnsi" w:cstheme="majorHAnsi"/>
                <w:b/>
                <w:bCs/>
              </w:rPr>
              <w:t>COMUNE FORNTURA</w:t>
            </w:r>
          </w:p>
        </w:tc>
        <w:tc>
          <w:tcPr>
            <w:tcW w:w="1166" w:type="dxa"/>
          </w:tcPr>
          <w:p w14:paraId="75187F4A" w14:textId="77777777" w:rsidR="00452FB2" w:rsidRDefault="00452FB2" w:rsidP="00622766">
            <w:pPr>
              <w:pStyle w:val="Nessunaspaziatura"/>
              <w:tabs>
                <w:tab w:val="left" w:pos="2235"/>
              </w:tabs>
              <w:rPr>
                <w:rFonts w:asciiTheme="majorHAnsi" w:hAnsiTheme="majorHAnsi" w:cstheme="majorHAnsi"/>
                <w:b/>
                <w:bCs/>
              </w:rPr>
            </w:pPr>
            <w:r>
              <w:rPr>
                <w:rFonts w:asciiTheme="majorHAnsi" w:hAnsiTheme="majorHAnsi" w:cstheme="majorHAnsi"/>
                <w:b/>
                <w:bCs/>
              </w:rPr>
              <w:t>PROVINCIA FORNITURA</w:t>
            </w:r>
          </w:p>
        </w:tc>
        <w:tc>
          <w:tcPr>
            <w:tcW w:w="1117" w:type="dxa"/>
          </w:tcPr>
          <w:p w14:paraId="47D83391" w14:textId="77777777" w:rsidR="00452FB2" w:rsidRDefault="00452FB2" w:rsidP="00622766">
            <w:pPr>
              <w:pStyle w:val="Nessunaspaziatura"/>
              <w:tabs>
                <w:tab w:val="left" w:pos="2235"/>
              </w:tabs>
              <w:rPr>
                <w:rFonts w:asciiTheme="majorHAnsi" w:hAnsiTheme="majorHAnsi" w:cstheme="majorHAnsi"/>
                <w:b/>
                <w:bCs/>
              </w:rPr>
            </w:pPr>
            <w:r>
              <w:rPr>
                <w:rFonts w:asciiTheme="majorHAnsi" w:hAnsiTheme="majorHAnsi" w:cstheme="majorHAnsi"/>
                <w:b/>
                <w:bCs/>
              </w:rPr>
              <w:t>TENSIONE</w:t>
            </w:r>
          </w:p>
          <w:p w14:paraId="4C3F1AEA" w14:textId="77777777" w:rsidR="00452FB2" w:rsidRDefault="00452FB2" w:rsidP="00622766">
            <w:pPr>
              <w:pStyle w:val="Nessunaspaziatura"/>
              <w:tabs>
                <w:tab w:val="left" w:pos="2235"/>
              </w:tabs>
              <w:rPr>
                <w:rFonts w:asciiTheme="majorHAnsi" w:hAnsiTheme="majorHAnsi" w:cstheme="majorHAnsi"/>
                <w:b/>
                <w:bCs/>
              </w:rPr>
            </w:pPr>
            <w:r>
              <w:rPr>
                <w:rFonts w:asciiTheme="majorHAnsi" w:hAnsiTheme="majorHAnsi" w:cstheme="majorHAnsi"/>
                <w:b/>
                <w:bCs/>
              </w:rPr>
              <w:t>(V)</w:t>
            </w:r>
          </w:p>
        </w:tc>
        <w:tc>
          <w:tcPr>
            <w:tcW w:w="1395" w:type="dxa"/>
          </w:tcPr>
          <w:p w14:paraId="2BF869A9" w14:textId="77777777" w:rsidR="00452FB2" w:rsidRDefault="00452FB2" w:rsidP="00622766">
            <w:pPr>
              <w:pStyle w:val="Nessunaspaziatura"/>
              <w:tabs>
                <w:tab w:val="left" w:pos="2235"/>
              </w:tabs>
              <w:rPr>
                <w:rFonts w:asciiTheme="majorHAnsi" w:hAnsiTheme="majorHAnsi" w:cstheme="majorHAnsi"/>
                <w:b/>
                <w:bCs/>
              </w:rPr>
            </w:pPr>
            <w:r>
              <w:rPr>
                <w:rFonts w:asciiTheme="majorHAnsi" w:hAnsiTheme="majorHAnsi" w:cstheme="majorHAnsi"/>
                <w:b/>
                <w:bCs/>
              </w:rPr>
              <w:t>USO</w:t>
            </w:r>
          </w:p>
        </w:tc>
        <w:tc>
          <w:tcPr>
            <w:tcW w:w="1225" w:type="dxa"/>
          </w:tcPr>
          <w:p w14:paraId="73FA4C63" w14:textId="77777777" w:rsidR="00452FB2" w:rsidRDefault="00452FB2" w:rsidP="00622766">
            <w:pPr>
              <w:pStyle w:val="Nessunaspaziatura"/>
              <w:tabs>
                <w:tab w:val="left" w:pos="2235"/>
              </w:tabs>
              <w:rPr>
                <w:rFonts w:asciiTheme="majorHAnsi" w:hAnsiTheme="majorHAnsi" w:cstheme="majorHAnsi"/>
                <w:b/>
                <w:bCs/>
              </w:rPr>
            </w:pPr>
            <w:r>
              <w:rPr>
                <w:rFonts w:asciiTheme="majorHAnsi" w:hAnsiTheme="majorHAnsi" w:cstheme="majorHAnsi"/>
                <w:b/>
                <w:bCs/>
              </w:rPr>
              <w:t>POTENZA DISPONIBILE (KW)</w:t>
            </w:r>
          </w:p>
        </w:tc>
        <w:tc>
          <w:tcPr>
            <w:tcW w:w="1211" w:type="dxa"/>
          </w:tcPr>
          <w:p w14:paraId="6451638E" w14:textId="77777777" w:rsidR="00452FB2" w:rsidRDefault="00452FB2" w:rsidP="00622766">
            <w:pPr>
              <w:pStyle w:val="Nessunaspaziatura"/>
              <w:tabs>
                <w:tab w:val="left" w:pos="2235"/>
              </w:tabs>
              <w:rPr>
                <w:rFonts w:asciiTheme="majorHAnsi" w:hAnsiTheme="majorHAnsi" w:cstheme="majorHAnsi"/>
                <w:b/>
                <w:bCs/>
              </w:rPr>
            </w:pPr>
            <w:r>
              <w:rPr>
                <w:rFonts w:asciiTheme="majorHAnsi" w:hAnsiTheme="majorHAnsi" w:cstheme="majorHAnsi"/>
                <w:b/>
                <w:bCs/>
              </w:rPr>
              <w:t>CONSUMO ANNUO PREVISTO</w:t>
            </w:r>
          </w:p>
        </w:tc>
        <w:tc>
          <w:tcPr>
            <w:tcW w:w="1605" w:type="dxa"/>
          </w:tcPr>
          <w:p w14:paraId="21652683" w14:textId="5BBDD460" w:rsidR="00452FB2" w:rsidRDefault="00452FB2" w:rsidP="00622766">
            <w:pPr>
              <w:pStyle w:val="Nessunaspaziatura"/>
              <w:tabs>
                <w:tab w:val="left" w:pos="2235"/>
              </w:tabs>
              <w:rPr>
                <w:rFonts w:asciiTheme="majorHAnsi" w:hAnsiTheme="majorHAnsi" w:cstheme="majorHAnsi"/>
                <w:b/>
                <w:bCs/>
              </w:rPr>
            </w:pPr>
            <w:r>
              <w:rPr>
                <w:rFonts w:asciiTheme="majorHAnsi" w:hAnsiTheme="majorHAnsi" w:cstheme="majorHAnsi"/>
                <w:b/>
                <w:bCs/>
              </w:rPr>
              <w:t>DATA VOLTURA</w:t>
            </w:r>
          </w:p>
        </w:tc>
      </w:tr>
      <w:tr w:rsidR="00452FB2" w14:paraId="53131860" w14:textId="77777777" w:rsidTr="00452FB2">
        <w:tc>
          <w:tcPr>
            <w:tcW w:w="2129" w:type="dxa"/>
          </w:tcPr>
          <w:p w14:paraId="0745F6E8"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221DC3DA"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6AEF440E"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7812C053"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02691815"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14CD8EB6"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2CE88E9F"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70B44492"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4EB79AEF"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74BFB370"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7953D01D"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1F63CF44" w14:textId="77777777" w:rsidR="00452FB2" w:rsidRDefault="00452FB2" w:rsidP="00622766">
            <w:pPr>
              <w:pStyle w:val="Nessunaspaziatura"/>
              <w:tabs>
                <w:tab w:val="left" w:pos="2235"/>
              </w:tabs>
              <w:rPr>
                <w:rFonts w:asciiTheme="majorHAnsi" w:hAnsiTheme="majorHAnsi" w:cstheme="majorHAnsi"/>
                <w:b/>
                <w:bCs/>
              </w:rPr>
            </w:pPr>
          </w:p>
        </w:tc>
      </w:tr>
      <w:tr w:rsidR="00452FB2" w14:paraId="4F7396F7" w14:textId="77777777" w:rsidTr="00452FB2">
        <w:tc>
          <w:tcPr>
            <w:tcW w:w="2129" w:type="dxa"/>
          </w:tcPr>
          <w:p w14:paraId="1E9B0F51"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3DA7543E"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5757A2BE"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580B3328"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40B66118"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2FB7AE36"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34A314F3"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6F67851E"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716ABDBE"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26FE06F4"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7A5D8BE3"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71CC8E14" w14:textId="77777777" w:rsidR="00452FB2" w:rsidRDefault="00452FB2" w:rsidP="00622766">
            <w:pPr>
              <w:pStyle w:val="Nessunaspaziatura"/>
              <w:tabs>
                <w:tab w:val="left" w:pos="2235"/>
              </w:tabs>
              <w:rPr>
                <w:rFonts w:asciiTheme="majorHAnsi" w:hAnsiTheme="majorHAnsi" w:cstheme="majorHAnsi"/>
                <w:b/>
                <w:bCs/>
              </w:rPr>
            </w:pPr>
          </w:p>
        </w:tc>
      </w:tr>
      <w:tr w:rsidR="00452FB2" w14:paraId="55ABC51B" w14:textId="77777777" w:rsidTr="00452FB2">
        <w:tc>
          <w:tcPr>
            <w:tcW w:w="2129" w:type="dxa"/>
          </w:tcPr>
          <w:p w14:paraId="20736BC2"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06F9A5C8"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325994E4"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31B1C140"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0B4F869A"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04EB66F7"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55D9BADD"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1CE2A5C6"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3DFE6F93"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650B41A7"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7BE2890B"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3CB061FC" w14:textId="77777777" w:rsidR="00452FB2" w:rsidRDefault="00452FB2" w:rsidP="00622766">
            <w:pPr>
              <w:pStyle w:val="Nessunaspaziatura"/>
              <w:tabs>
                <w:tab w:val="left" w:pos="2235"/>
              </w:tabs>
              <w:rPr>
                <w:rFonts w:asciiTheme="majorHAnsi" w:hAnsiTheme="majorHAnsi" w:cstheme="majorHAnsi"/>
                <w:b/>
                <w:bCs/>
              </w:rPr>
            </w:pPr>
          </w:p>
        </w:tc>
      </w:tr>
      <w:tr w:rsidR="00452FB2" w14:paraId="41A1260D" w14:textId="77777777" w:rsidTr="00452FB2">
        <w:tc>
          <w:tcPr>
            <w:tcW w:w="2129" w:type="dxa"/>
          </w:tcPr>
          <w:p w14:paraId="39B57E5E"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02BDA2A9"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4015DDF3"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21F081BB"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22ADB43C"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7CE81857"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6EFACACC"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2642E46E"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6F420E39"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54289EBC"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355E8038"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0569A9BB" w14:textId="77777777" w:rsidR="00452FB2" w:rsidRDefault="00452FB2" w:rsidP="00622766">
            <w:pPr>
              <w:pStyle w:val="Nessunaspaziatura"/>
              <w:tabs>
                <w:tab w:val="left" w:pos="2235"/>
              </w:tabs>
              <w:rPr>
                <w:rFonts w:asciiTheme="majorHAnsi" w:hAnsiTheme="majorHAnsi" w:cstheme="majorHAnsi"/>
                <w:b/>
                <w:bCs/>
              </w:rPr>
            </w:pPr>
          </w:p>
        </w:tc>
      </w:tr>
      <w:tr w:rsidR="00452FB2" w14:paraId="63DA4F26" w14:textId="77777777" w:rsidTr="00452FB2">
        <w:tc>
          <w:tcPr>
            <w:tcW w:w="2129" w:type="dxa"/>
          </w:tcPr>
          <w:p w14:paraId="5E3DA6A0"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7E2E2329"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4B07D055"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05D03136"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1EFCA06A"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5CA2B409"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68E19994"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31CDBA94"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3C7B8440"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698D65D6"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7088B3BB"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476409D7" w14:textId="77777777" w:rsidR="00452FB2" w:rsidRDefault="00452FB2" w:rsidP="00622766">
            <w:pPr>
              <w:pStyle w:val="Nessunaspaziatura"/>
              <w:tabs>
                <w:tab w:val="left" w:pos="2235"/>
              </w:tabs>
              <w:rPr>
                <w:rFonts w:asciiTheme="majorHAnsi" w:hAnsiTheme="majorHAnsi" w:cstheme="majorHAnsi"/>
                <w:b/>
                <w:bCs/>
              </w:rPr>
            </w:pPr>
          </w:p>
        </w:tc>
      </w:tr>
      <w:tr w:rsidR="00452FB2" w14:paraId="7E09E769" w14:textId="77777777" w:rsidTr="00452FB2">
        <w:tc>
          <w:tcPr>
            <w:tcW w:w="2129" w:type="dxa"/>
          </w:tcPr>
          <w:p w14:paraId="491B6109"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3A667641"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07D3693E"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547929E4"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4748FCC6"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561615D0"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284FBD42"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161C47A6"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55F56765"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428C8175"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234F3155"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30245CD3" w14:textId="77777777" w:rsidR="00452FB2" w:rsidRDefault="00452FB2" w:rsidP="00622766">
            <w:pPr>
              <w:pStyle w:val="Nessunaspaziatura"/>
              <w:tabs>
                <w:tab w:val="left" w:pos="2235"/>
              </w:tabs>
              <w:rPr>
                <w:rFonts w:asciiTheme="majorHAnsi" w:hAnsiTheme="majorHAnsi" w:cstheme="majorHAnsi"/>
                <w:b/>
                <w:bCs/>
              </w:rPr>
            </w:pPr>
          </w:p>
        </w:tc>
      </w:tr>
      <w:tr w:rsidR="00452FB2" w14:paraId="56FC6BEF" w14:textId="77777777" w:rsidTr="00452FB2">
        <w:tc>
          <w:tcPr>
            <w:tcW w:w="2129" w:type="dxa"/>
          </w:tcPr>
          <w:p w14:paraId="5CFFA266"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56061B9D"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435E39D7"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10DDC4DA"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26D58735"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68B0D5F1"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630C68A6"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6E1789EF"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181389AB"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409511B4"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31D50327"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53E6C410" w14:textId="77777777" w:rsidR="00452FB2" w:rsidRDefault="00452FB2" w:rsidP="00622766">
            <w:pPr>
              <w:pStyle w:val="Nessunaspaziatura"/>
              <w:tabs>
                <w:tab w:val="left" w:pos="2235"/>
              </w:tabs>
              <w:rPr>
                <w:rFonts w:asciiTheme="majorHAnsi" w:hAnsiTheme="majorHAnsi" w:cstheme="majorHAnsi"/>
                <w:b/>
                <w:bCs/>
              </w:rPr>
            </w:pPr>
          </w:p>
        </w:tc>
      </w:tr>
      <w:tr w:rsidR="00452FB2" w14:paraId="3F446366" w14:textId="77777777" w:rsidTr="00452FB2">
        <w:tc>
          <w:tcPr>
            <w:tcW w:w="2129" w:type="dxa"/>
          </w:tcPr>
          <w:p w14:paraId="2CC58CA9"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31B20B42"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1666B0FB"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7CA04407"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2B5EBF40"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6CDBB3B8"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438A7FE5"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33595D51"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065DC033"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55A31AD9"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6D49EB1E"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47CDDA81" w14:textId="77777777" w:rsidR="00452FB2" w:rsidRDefault="00452FB2" w:rsidP="00622766">
            <w:pPr>
              <w:pStyle w:val="Nessunaspaziatura"/>
              <w:tabs>
                <w:tab w:val="left" w:pos="2235"/>
              </w:tabs>
              <w:rPr>
                <w:rFonts w:asciiTheme="majorHAnsi" w:hAnsiTheme="majorHAnsi" w:cstheme="majorHAnsi"/>
                <w:b/>
                <w:bCs/>
              </w:rPr>
            </w:pPr>
          </w:p>
        </w:tc>
      </w:tr>
      <w:tr w:rsidR="00452FB2" w14:paraId="08C633E5" w14:textId="77777777" w:rsidTr="00452FB2">
        <w:tc>
          <w:tcPr>
            <w:tcW w:w="2129" w:type="dxa"/>
          </w:tcPr>
          <w:p w14:paraId="3DA62668"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2A1C4244"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1927066B"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092DF6F0"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43671447"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6481BF62"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6097F967"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4147C659"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79912DAE"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519254E3"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75CF58DC"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2E90EC4E" w14:textId="77777777" w:rsidR="00452FB2" w:rsidRDefault="00452FB2" w:rsidP="00622766">
            <w:pPr>
              <w:pStyle w:val="Nessunaspaziatura"/>
              <w:tabs>
                <w:tab w:val="left" w:pos="2235"/>
              </w:tabs>
              <w:rPr>
                <w:rFonts w:asciiTheme="majorHAnsi" w:hAnsiTheme="majorHAnsi" w:cstheme="majorHAnsi"/>
                <w:b/>
                <w:bCs/>
              </w:rPr>
            </w:pPr>
          </w:p>
        </w:tc>
      </w:tr>
      <w:tr w:rsidR="00452FB2" w14:paraId="24E17CED" w14:textId="77777777" w:rsidTr="00452FB2">
        <w:tc>
          <w:tcPr>
            <w:tcW w:w="2129" w:type="dxa"/>
          </w:tcPr>
          <w:p w14:paraId="36C19D93"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3CC6F1E2"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373A5101"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53426E66"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3692337F"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21CE4CF4"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026B00DD"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5E0CD80E"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2DC96CA7"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235A0BCD"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508375BD"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5E48AB53" w14:textId="77777777" w:rsidR="00452FB2" w:rsidRDefault="00452FB2" w:rsidP="00622766">
            <w:pPr>
              <w:pStyle w:val="Nessunaspaziatura"/>
              <w:tabs>
                <w:tab w:val="left" w:pos="2235"/>
              </w:tabs>
              <w:rPr>
                <w:rFonts w:asciiTheme="majorHAnsi" w:hAnsiTheme="majorHAnsi" w:cstheme="majorHAnsi"/>
                <w:b/>
                <w:bCs/>
              </w:rPr>
            </w:pPr>
          </w:p>
        </w:tc>
      </w:tr>
      <w:tr w:rsidR="00452FB2" w14:paraId="5C4F0F0C" w14:textId="77777777" w:rsidTr="00452FB2">
        <w:tc>
          <w:tcPr>
            <w:tcW w:w="2129" w:type="dxa"/>
          </w:tcPr>
          <w:p w14:paraId="7982478B"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15FF8939"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07400E93"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3F7BE017"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0E509F29"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45F6A257"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21BEB129"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2B9F254C"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13669F51"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62FA9D92"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437BDE41"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020A32E4" w14:textId="77777777" w:rsidR="00452FB2" w:rsidRDefault="00452FB2" w:rsidP="00622766">
            <w:pPr>
              <w:pStyle w:val="Nessunaspaziatura"/>
              <w:tabs>
                <w:tab w:val="left" w:pos="2235"/>
              </w:tabs>
              <w:rPr>
                <w:rFonts w:asciiTheme="majorHAnsi" w:hAnsiTheme="majorHAnsi" w:cstheme="majorHAnsi"/>
                <w:b/>
                <w:bCs/>
              </w:rPr>
            </w:pPr>
          </w:p>
        </w:tc>
      </w:tr>
      <w:tr w:rsidR="00452FB2" w14:paraId="543CF438" w14:textId="77777777" w:rsidTr="00452FB2">
        <w:tc>
          <w:tcPr>
            <w:tcW w:w="2129" w:type="dxa"/>
          </w:tcPr>
          <w:p w14:paraId="60011E5F"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25F6F948"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0EC5FFAC"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5CEE2C05"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381BA10C"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16FE0C0C"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2B20F52A"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2A6A06B4"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408FF4F1"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6DB49B50"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44B73D21"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44B0F893" w14:textId="77777777" w:rsidR="00452FB2" w:rsidRDefault="00452FB2" w:rsidP="00622766">
            <w:pPr>
              <w:pStyle w:val="Nessunaspaziatura"/>
              <w:tabs>
                <w:tab w:val="left" w:pos="2235"/>
              </w:tabs>
              <w:rPr>
                <w:rFonts w:asciiTheme="majorHAnsi" w:hAnsiTheme="majorHAnsi" w:cstheme="majorHAnsi"/>
                <w:b/>
                <w:bCs/>
              </w:rPr>
            </w:pPr>
          </w:p>
        </w:tc>
      </w:tr>
      <w:tr w:rsidR="00452FB2" w14:paraId="0D3F43AE" w14:textId="77777777" w:rsidTr="00452FB2">
        <w:tc>
          <w:tcPr>
            <w:tcW w:w="2129" w:type="dxa"/>
          </w:tcPr>
          <w:p w14:paraId="4171F9DC"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4C8B4DE1"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17378C3B"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490B5E98"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5438B8AC"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1F1174F4"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7BC07FA4"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22EDAFF7"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1384541A"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569B13DB"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16558B0F"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6AC47166" w14:textId="77777777" w:rsidR="00452FB2" w:rsidRDefault="00452FB2" w:rsidP="00622766">
            <w:pPr>
              <w:pStyle w:val="Nessunaspaziatura"/>
              <w:tabs>
                <w:tab w:val="left" w:pos="2235"/>
              </w:tabs>
              <w:rPr>
                <w:rFonts w:asciiTheme="majorHAnsi" w:hAnsiTheme="majorHAnsi" w:cstheme="majorHAnsi"/>
                <w:b/>
                <w:bCs/>
              </w:rPr>
            </w:pPr>
          </w:p>
        </w:tc>
      </w:tr>
      <w:tr w:rsidR="00452FB2" w14:paraId="503290F6" w14:textId="77777777" w:rsidTr="00452FB2">
        <w:tc>
          <w:tcPr>
            <w:tcW w:w="2129" w:type="dxa"/>
          </w:tcPr>
          <w:p w14:paraId="4F1413CC"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50484BAE"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008C327F"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1D79F546"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6AC34EAD"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61AE3CCB"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745F1627"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7EE1D146"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3826550E"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3199BFD8"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72619F6D"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262E1043" w14:textId="77777777" w:rsidR="00452FB2" w:rsidRDefault="00452FB2" w:rsidP="00622766">
            <w:pPr>
              <w:pStyle w:val="Nessunaspaziatura"/>
              <w:tabs>
                <w:tab w:val="left" w:pos="2235"/>
              </w:tabs>
              <w:rPr>
                <w:rFonts w:asciiTheme="majorHAnsi" w:hAnsiTheme="majorHAnsi" w:cstheme="majorHAnsi"/>
                <w:b/>
                <w:bCs/>
              </w:rPr>
            </w:pPr>
          </w:p>
        </w:tc>
      </w:tr>
      <w:tr w:rsidR="00452FB2" w14:paraId="3C93A931" w14:textId="77777777" w:rsidTr="00452FB2">
        <w:tc>
          <w:tcPr>
            <w:tcW w:w="2129" w:type="dxa"/>
          </w:tcPr>
          <w:p w14:paraId="3EF0172B"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1BB59262"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1FBD7133"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41AC82D3"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1223B591"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7EF93824"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39EBAD52"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21650087"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3AD1F770"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240E469A"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52B73D4A"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5AB71453" w14:textId="77777777" w:rsidR="00452FB2" w:rsidRDefault="00452FB2" w:rsidP="00622766">
            <w:pPr>
              <w:pStyle w:val="Nessunaspaziatura"/>
              <w:tabs>
                <w:tab w:val="left" w:pos="2235"/>
              </w:tabs>
              <w:rPr>
                <w:rFonts w:asciiTheme="majorHAnsi" w:hAnsiTheme="majorHAnsi" w:cstheme="majorHAnsi"/>
                <w:b/>
                <w:bCs/>
              </w:rPr>
            </w:pPr>
          </w:p>
        </w:tc>
      </w:tr>
      <w:tr w:rsidR="00452FB2" w14:paraId="65CE9B36" w14:textId="77777777" w:rsidTr="00452FB2">
        <w:tc>
          <w:tcPr>
            <w:tcW w:w="2129" w:type="dxa"/>
          </w:tcPr>
          <w:p w14:paraId="07CE8C01"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19DDB59E"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698D2B2A"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67BDD002"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77E1D030"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2CFCBE1F"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77166853"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31AD39C8"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5D8E6A6C"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3B9596FD"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74CE3502"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25D48A69" w14:textId="77777777" w:rsidR="00452FB2" w:rsidRDefault="00452FB2" w:rsidP="00622766">
            <w:pPr>
              <w:pStyle w:val="Nessunaspaziatura"/>
              <w:tabs>
                <w:tab w:val="left" w:pos="2235"/>
              </w:tabs>
              <w:rPr>
                <w:rFonts w:asciiTheme="majorHAnsi" w:hAnsiTheme="majorHAnsi" w:cstheme="majorHAnsi"/>
                <w:b/>
                <w:bCs/>
              </w:rPr>
            </w:pPr>
          </w:p>
        </w:tc>
      </w:tr>
      <w:tr w:rsidR="00452FB2" w14:paraId="52FD8B72" w14:textId="77777777" w:rsidTr="00452FB2">
        <w:tc>
          <w:tcPr>
            <w:tcW w:w="2129" w:type="dxa"/>
          </w:tcPr>
          <w:p w14:paraId="422541E1"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2A5D37B8"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552F65A9"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165BD9BE"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5CBCFD3A"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594B848B"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4128A69B"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4F8C678B"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586D142A"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6BAB72D6"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2B6164F1"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526A4C4A" w14:textId="77777777" w:rsidR="00452FB2" w:rsidRDefault="00452FB2" w:rsidP="00622766">
            <w:pPr>
              <w:pStyle w:val="Nessunaspaziatura"/>
              <w:tabs>
                <w:tab w:val="left" w:pos="2235"/>
              </w:tabs>
              <w:rPr>
                <w:rFonts w:asciiTheme="majorHAnsi" w:hAnsiTheme="majorHAnsi" w:cstheme="majorHAnsi"/>
                <w:b/>
                <w:bCs/>
              </w:rPr>
            </w:pPr>
          </w:p>
        </w:tc>
      </w:tr>
      <w:tr w:rsidR="00452FB2" w14:paraId="243C972B" w14:textId="77777777" w:rsidTr="00452FB2">
        <w:tc>
          <w:tcPr>
            <w:tcW w:w="2129" w:type="dxa"/>
          </w:tcPr>
          <w:p w14:paraId="63DB8913"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782696FC"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7B7B2FC3"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3FE45389"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356586D0"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12F19D73"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5A320DFB"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4D4F41C8"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749B6933"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091FB7AD"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20D61BED"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50FA0FCA" w14:textId="77777777" w:rsidR="00452FB2" w:rsidRDefault="00452FB2" w:rsidP="00622766">
            <w:pPr>
              <w:pStyle w:val="Nessunaspaziatura"/>
              <w:tabs>
                <w:tab w:val="left" w:pos="2235"/>
              </w:tabs>
              <w:rPr>
                <w:rFonts w:asciiTheme="majorHAnsi" w:hAnsiTheme="majorHAnsi" w:cstheme="majorHAnsi"/>
                <w:b/>
                <w:bCs/>
              </w:rPr>
            </w:pPr>
          </w:p>
        </w:tc>
      </w:tr>
      <w:tr w:rsidR="00452FB2" w14:paraId="6B94EC6C" w14:textId="77777777" w:rsidTr="00452FB2">
        <w:tc>
          <w:tcPr>
            <w:tcW w:w="2129" w:type="dxa"/>
          </w:tcPr>
          <w:p w14:paraId="43801DD8"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2505BD6A"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68404C18"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05B42497"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6AEC6F99"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0B822A02"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1B925815"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5849F0CC"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27A7B3C7"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67A8A1D2"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4B54EEE6"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145DBFD4" w14:textId="77777777" w:rsidR="00452FB2" w:rsidRDefault="00452FB2" w:rsidP="00622766">
            <w:pPr>
              <w:pStyle w:val="Nessunaspaziatura"/>
              <w:tabs>
                <w:tab w:val="left" w:pos="2235"/>
              </w:tabs>
              <w:rPr>
                <w:rFonts w:asciiTheme="majorHAnsi" w:hAnsiTheme="majorHAnsi" w:cstheme="majorHAnsi"/>
                <w:b/>
                <w:bCs/>
              </w:rPr>
            </w:pPr>
          </w:p>
        </w:tc>
      </w:tr>
      <w:tr w:rsidR="00452FB2" w14:paraId="75E754FC" w14:textId="77777777" w:rsidTr="00452FB2">
        <w:tc>
          <w:tcPr>
            <w:tcW w:w="2129" w:type="dxa"/>
          </w:tcPr>
          <w:p w14:paraId="4B3EE538"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46EC6418" w14:textId="77777777" w:rsidR="00452FB2" w:rsidRDefault="00452FB2" w:rsidP="00622766">
            <w:pPr>
              <w:pStyle w:val="Nessunaspaziatura"/>
              <w:tabs>
                <w:tab w:val="left" w:pos="2235"/>
              </w:tabs>
              <w:rPr>
                <w:rFonts w:asciiTheme="majorHAnsi" w:hAnsiTheme="majorHAnsi" w:cstheme="majorHAnsi"/>
                <w:b/>
                <w:bCs/>
              </w:rPr>
            </w:pPr>
          </w:p>
        </w:tc>
        <w:tc>
          <w:tcPr>
            <w:tcW w:w="1306" w:type="dxa"/>
          </w:tcPr>
          <w:p w14:paraId="75C8C2E2"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31E953F6"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5F46C195" w14:textId="77777777" w:rsidR="00452FB2" w:rsidRDefault="00452FB2" w:rsidP="00622766">
            <w:pPr>
              <w:pStyle w:val="Nessunaspaziatura"/>
              <w:tabs>
                <w:tab w:val="left" w:pos="2235"/>
              </w:tabs>
              <w:rPr>
                <w:rFonts w:asciiTheme="majorHAnsi" w:hAnsiTheme="majorHAnsi" w:cstheme="majorHAnsi"/>
                <w:b/>
                <w:bCs/>
              </w:rPr>
            </w:pPr>
          </w:p>
        </w:tc>
        <w:tc>
          <w:tcPr>
            <w:tcW w:w="1219" w:type="dxa"/>
          </w:tcPr>
          <w:p w14:paraId="387D5A54" w14:textId="77777777" w:rsidR="00452FB2" w:rsidRDefault="00452FB2" w:rsidP="00622766">
            <w:pPr>
              <w:pStyle w:val="Nessunaspaziatura"/>
              <w:tabs>
                <w:tab w:val="left" w:pos="2235"/>
              </w:tabs>
              <w:rPr>
                <w:rFonts w:asciiTheme="majorHAnsi" w:hAnsiTheme="majorHAnsi" w:cstheme="majorHAnsi"/>
                <w:b/>
                <w:bCs/>
              </w:rPr>
            </w:pPr>
          </w:p>
        </w:tc>
        <w:tc>
          <w:tcPr>
            <w:tcW w:w="1166" w:type="dxa"/>
          </w:tcPr>
          <w:p w14:paraId="3BFF2341" w14:textId="77777777" w:rsidR="00452FB2" w:rsidRDefault="00452FB2" w:rsidP="00622766">
            <w:pPr>
              <w:pStyle w:val="Nessunaspaziatura"/>
              <w:tabs>
                <w:tab w:val="left" w:pos="2235"/>
              </w:tabs>
              <w:rPr>
                <w:rFonts w:asciiTheme="majorHAnsi" w:hAnsiTheme="majorHAnsi" w:cstheme="majorHAnsi"/>
                <w:b/>
                <w:bCs/>
              </w:rPr>
            </w:pPr>
          </w:p>
        </w:tc>
        <w:tc>
          <w:tcPr>
            <w:tcW w:w="1117" w:type="dxa"/>
          </w:tcPr>
          <w:p w14:paraId="45F84D2E" w14:textId="77777777" w:rsidR="00452FB2" w:rsidRDefault="00452FB2" w:rsidP="00622766">
            <w:pPr>
              <w:pStyle w:val="Nessunaspaziatura"/>
              <w:tabs>
                <w:tab w:val="left" w:pos="2235"/>
              </w:tabs>
              <w:rPr>
                <w:rFonts w:asciiTheme="majorHAnsi" w:hAnsiTheme="majorHAnsi" w:cstheme="majorHAnsi"/>
                <w:b/>
                <w:bCs/>
              </w:rPr>
            </w:pPr>
          </w:p>
        </w:tc>
        <w:tc>
          <w:tcPr>
            <w:tcW w:w="1395" w:type="dxa"/>
          </w:tcPr>
          <w:p w14:paraId="61B5AC02" w14:textId="77777777" w:rsidR="00452FB2" w:rsidRDefault="00452FB2" w:rsidP="00622766">
            <w:pPr>
              <w:pStyle w:val="Nessunaspaziatura"/>
              <w:tabs>
                <w:tab w:val="left" w:pos="2235"/>
              </w:tabs>
              <w:rPr>
                <w:rFonts w:asciiTheme="majorHAnsi" w:hAnsiTheme="majorHAnsi" w:cstheme="majorHAnsi"/>
                <w:b/>
                <w:bCs/>
              </w:rPr>
            </w:pPr>
          </w:p>
        </w:tc>
        <w:tc>
          <w:tcPr>
            <w:tcW w:w="1225" w:type="dxa"/>
          </w:tcPr>
          <w:p w14:paraId="1194C1D0" w14:textId="77777777" w:rsidR="00452FB2" w:rsidRDefault="00452FB2" w:rsidP="00622766">
            <w:pPr>
              <w:pStyle w:val="Nessunaspaziatura"/>
              <w:tabs>
                <w:tab w:val="left" w:pos="2235"/>
              </w:tabs>
              <w:rPr>
                <w:rFonts w:asciiTheme="majorHAnsi" w:hAnsiTheme="majorHAnsi" w:cstheme="majorHAnsi"/>
                <w:b/>
                <w:bCs/>
              </w:rPr>
            </w:pPr>
          </w:p>
        </w:tc>
        <w:tc>
          <w:tcPr>
            <w:tcW w:w="1211" w:type="dxa"/>
          </w:tcPr>
          <w:p w14:paraId="12DC106C" w14:textId="77777777" w:rsidR="00452FB2" w:rsidRDefault="00452FB2" w:rsidP="00622766">
            <w:pPr>
              <w:pStyle w:val="Nessunaspaziatura"/>
              <w:tabs>
                <w:tab w:val="left" w:pos="2235"/>
              </w:tabs>
              <w:rPr>
                <w:rFonts w:asciiTheme="majorHAnsi" w:hAnsiTheme="majorHAnsi" w:cstheme="majorHAnsi"/>
                <w:b/>
                <w:bCs/>
              </w:rPr>
            </w:pPr>
          </w:p>
        </w:tc>
        <w:tc>
          <w:tcPr>
            <w:tcW w:w="1605" w:type="dxa"/>
          </w:tcPr>
          <w:p w14:paraId="1F6EBA21" w14:textId="77777777" w:rsidR="00452FB2" w:rsidRDefault="00452FB2" w:rsidP="00622766">
            <w:pPr>
              <w:pStyle w:val="Nessunaspaziatura"/>
              <w:tabs>
                <w:tab w:val="left" w:pos="2235"/>
              </w:tabs>
              <w:rPr>
                <w:rFonts w:asciiTheme="majorHAnsi" w:hAnsiTheme="majorHAnsi" w:cstheme="majorHAnsi"/>
                <w:b/>
                <w:bCs/>
              </w:rPr>
            </w:pPr>
          </w:p>
        </w:tc>
      </w:tr>
    </w:tbl>
    <w:p w14:paraId="5EFCCA6E" w14:textId="77777777" w:rsidR="00055680" w:rsidRDefault="00055680" w:rsidP="00253FD1">
      <w:pPr>
        <w:rPr>
          <w:b/>
          <w:bCs/>
          <w:sz w:val="16"/>
          <w:szCs w:val="16"/>
        </w:rPr>
      </w:pPr>
    </w:p>
    <w:p w14:paraId="3ABD88C4" w14:textId="77777777" w:rsidR="00055680" w:rsidRDefault="00055680" w:rsidP="00253FD1">
      <w:pPr>
        <w:rPr>
          <w:b/>
          <w:bCs/>
          <w:sz w:val="16"/>
          <w:szCs w:val="16"/>
        </w:rPr>
      </w:pPr>
    </w:p>
    <w:p w14:paraId="4E8279BA" w14:textId="77777777" w:rsidR="00452FB2" w:rsidRPr="005016F2" w:rsidRDefault="00452FB2" w:rsidP="00452FB2">
      <w:pPr>
        <w:rPr>
          <w:b/>
          <w:bCs/>
          <w:sz w:val="16"/>
          <w:szCs w:val="16"/>
        </w:rPr>
      </w:pPr>
      <w:r w:rsidRPr="005016F2">
        <w:rPr>
          <w:b/>
          <w:bCs/>
          <w:sz w:val="16"/>
          <w:szCs w:val="16"/>
        </w:rPr>
        <w:t>Legenda:</w:t>
      </w:r>
    </w:p>
    <w:tbl>
      <w:tblPr>
        <w:tblStyle w:val="Grigliatabella"/>
        <w:tblW w:w="0" w:type="auto"/>
        <w:tblLook w:val="04A0" w:firstRow="1" w:lastRow="0" w:firstColumn="1" w:lastColumn="0" w:noHBand="0" w:noVBand="1"/>
      </w:tblPr>
      <w:tblGrid>
        <w:gridCol w:w="1413"/>
        <w:gridCol w:w="1984"/>
        <w:gridCol w:w="1985"/>
      </w:tblGrid>
      <w:tr w:rsidR="00452FB2" w:rsidRPr="00253FD1" w14:paraId="4431F7A9" w14:textId="77777777" w:rsidTr="00622766">
        <w:tc>
          <w:tcPr>
            <w:tcW w:w="5382" w:type="dxa"/>
            <w:gridSpan w:val="3"/>
          </w:tcPr>
          <w:p w14:paraId="7E84B573" w14:textId="77777777" w:rsidR="00452FB2" w:rsidRPr="00253FD1" w:rsidRDefault="00452FB2" w:rsidP="00622766">
            <w:pPr>
              <w:jc w:val="center"/>
              <w:rPr>
                <w:rFonts w:asciiTheme="majorHAnsi" w:hAnsiTheme="majorHAnsi" w:cstheme="majorHAnsi"/>
                <w:b/>
                <w:bCs/>
                <w:sz w:val="16"/>
                <w:szCs w:val="16"/>
              </w:rPr>
            </w:pPr>
            <w:r w:rsidRPr="00253FD1">
              <w:rPr>
                <w:rFonts w:asciiTheme="majorHAnsi" w:hAnsiTheme="majorHAnsi" w:cstheme="majorHAnsi"/>
                <w:b/>
                <w:bCs/>
                <w:sz w:val="16"/>
                <w:szCs w:val="16"/>
              </w:rPr>
              <w:t>TENSIONE</w:t>
            </w:r>
          </w:p>
        </w:tc>
      </w:tr>
      <w:tr w:rsidR="00452FB2" w:rsidRPr="00253FD1" w14:paraId="3831196B" w14:textId="77777777" w:rsidTr="00622766">
        <w:tc>
          <w:tcPr>
            <w:tcW w:w="1413" w:type="dxa"/>
          </w:tcPr>
          <w:p w14:paraId="4BF6E40A" w14:textId="77777777" w:rsidR="00452FB2" w:rsidRPr="00253FD1" w:rsidRDefault="00452FB2" w:rsidP="00622766">
            <w:pPr>
              <w:rPr>
                <w:rFonts w:asciiTheme="majorHAnsi" w:hAnsiTheme="majorHAnsi" w:cstheme="majorHAnsi"/>
                <w:sz w:val="16"/>
                <w:szCs w:val="16"/>
              </w:rPr>
            </w:pPr>
            <w:r w:rsidRPr="00253FD1">
              <w:rPr>
                <w:rFonts w:asciiTheme="majorHAnsi" w:hAnsiTheme="majorHAnsi" w:cstheme="majorHAnsi"/>
                <w:sz w:val="16"/>
                <w:szCs w:val="16"/>
              </w:rPr>
              <w:t>BT MONO (220 V)</w:t>
            </w:r>
          </w:p>
        </w:tc>
        <w:tc>
          <w:tcPr>
            <w:tcW w:w="1984" w:type="dxa"/>
          </w:tcPr>
          <w:p w14:paraId="59971EB6" w14:textId="77777777" w:rsidR="00452FB2" w:rsidRPr="00253FD1" w:rsidRDefault="00452FB2" w:rsidP="00622766">
            <w:pPr>
              <w:rPr>
                <w:rFonts w:asciiTheme="majorHAnsi" w:hAnsiTheme="majorHAnsi" w:cstheme="majorHAnsi"/>
                <w:sz w:val="16"/>
                <w:szCs w:val="16"/>
              </w:rPr>
            </w:pPr>
            <w:r w:rsidRPr="00253FD1">
              <w:rPr>
                <w:rFonts w:asciiTheme="majorHAnsi" w:hAnsiTheme="majorHAnsi" w:cstheme="majorHAnsi"/>
                <w:sz w:val="16"/>
                <w:szCs w:val="16"/>
              </w:rPr>
              <w:t>BT TRIFASE (380 V)</w:t>
            </w:r>
          </w:p>
        </w:tc>
        <w:tc>
          <w:tcPr>
            <w:tcW w:w="1985" w:type="dxa"/>
          </w:tcPr>
          <w:p w14:paraId="1582061C" w14:textId="77777777" w:rsidR="00452FB2" w:rsidRPr="00253FD1" w:rsidRDefault="00452FB2" w:rsidP="00622766">
            <w:pPr>
              <w:rPr>
                <w:rFonts w:asciiTheme="majorHAnsi" w:hAnsiTheme="majorHAnsi" w:cstheme="majorHAnsi"/>
                <w:sz w:val="16"/>
                <w:szCs w:val="16"/>
              </w:rPr>
            </w:pPr>
            <w:r w:rsidRPr="00253FD1">
              <w:rPr>
                <w:rFonts w:asciiTheme="majorHAnsi" w:hAnsiTheme="majorHAnsi" w:cstheme="majorHAnsi"/>
                <w:sz w:val="16"/>
                <w:szCs w:val="16"/>
              </w:rPr>
              <w:t>MT (specificare voltaggio)</w:t>
            </w:r>
          </w:p>
        </w:tc>
      </w:tr>
      <w:tr w:rsidR="00452FB2" w:rsidRPr="00253FD1" w14:paraId="41E661CB" w14:textId="77777777" w:rsidTr="00622766">
        <w:tc>
          <w:tcPr>
            <w:tcW w:w="5382" w:type="dxa"/>
            <w:gridSpan w:val="3"/>
          </w:tcPr>
          <w:p w14:paraId="4EA8EF05" w14:textId="77777777" w:rsidR="00452FB2" w:rsidRPr="00253FD1" w:rsidRDefault="00452FB2" w:rsidP="00622766">
            <w:pPr>
              <w:jc w:val="center"/>
              <w:rPr>
                <w:rFonts w:asciiTheme="majorHAnsi" w:hAnsiTheme="majorHAnsi" w:cstheme="majorHAnsi"/>
                <w:sz w:val="16"/>
                <w:szCs w:val="16"/>
              </w:rPr>
            </w:pPr>
            <w:r w:rsidRPr="00253FD1">
              <w:rPr>
                <w:rFonts w:asciiTheme="majorHAnsi" w:hAnsiTheme="majorHAnsi" w:cstheme="majorHAnsi"/>
                <w:b/>
                <w:bCs/>
                <w:sz w:val="16"/>
                <w:szCs w:val="16"/>
              </w:rPr>
              <w:t>USO</w:t>
            </w:r>
          </w:p>
        </w:tc>
      </w:tr>
      <w:tr w:rsidR="00452FB2" w:rsidRPr="00253FD1" w14:paraId="0B109F5A" w14:textId="77777777" w:rsidTr="00622766">
        <w:tc>
          <w:tcPr>
            <w:tcW w:w="1413" w:type="dxa"/>
          </w:tcPr>
          <w:p w14:paraId="3E426D75" w14:textId="77777777" w:rsidR="00452FB2" w:rsidRPr="00253FD1" w:rsidRDefault="00452FB2" w:rsidP="00622766">
            <w:pPr>
              <w:rPr>
                <w:rFonts w:asciiTheme="majorHAnsi" w:hAnsiTheme="majorHAnsi" w:cstheme="majorHAnsi"/>
                <w:sz w:val="16"/>
                <w:szCs w:val="16"/>
              </w:rPr>
            </w:pPr>
            <w:r w:rsidRPr="00253FD1">
              <w:rPr>
                <w:rFonts w:asciiTheme="majorHAnsi" w:hAnsiTheme="majorHAnsi" w:cstheme="majorHAnsi"/>
                <w:sz w:val="16"/>
                <w:szCs w:val="16"/>
              </w:rPr>
              <w:t>ALTRI USI</w:t>
            </w:r>
          </w:p>
        </w:tc>
        <w:tc>
          <w:tcPr>
            <w:tcW w:w="1984" w:type="dxa"/>
          </w:tcPr>
          <w:p w14:paraId="156DEAA3" w14:textId="77777777" w:rsidR="00452FB2" w:rsidRPr="00253FD1" w:rsidRDefault="00452FB2" w:rsidP="00622766">
            <w:pPr>
              <w:rPr>
                <w:rFonts w:asciiTheme="majorHAnsi" w:hAnsiTheme="majorHAnsi" w:cstheme="majorHAnsi"/>
                <w:sz w:val="16"/>
                <w:szCs w:val="16"/>
              </w:rPr>
            </w:pPr>
            <w:r w:rsidRPr="00253FD1">
              <w:rPr>
                <w:rFonts w:asciiTheme="majorHAnsi" w:hAnsiTheme="majorHAnsi" w:cstheme="majorHAnsi"/>
                <w:sz w:val="16"/>
                <w:szCs w:val="16"/>
              </w:rPr>
              <w:t>ILLUMINAZIONE PUBBLICA</w:t>
            </w:r>
          </w:p>
        </w:tc>
        <w:tc>
          <w:tcPr>
            <w:tcW w:w="1985" w:type="dxa"/>
          </w:tcPr>
          <w:p w14:paraId="34CF2D7B" w14:textId="77777777" w:rsidR="00452FB2" w:rsidRPr="00253FD1" w:rsidRDefault="00452FB2" w:rsidP="00622766">
            <w:pPr>
              <w:rPr>
                <w:rFonts w:asciiTheme="majorHAnsi" w:hAnsiTheme="majorHAnsi" w:cstheme="majorHAnsi"/>
                <w:sz w:val="16"/>
                <w:szCs w:val="16"/>
              </w:rPr>
            </w:pPr>
            <w:r>
              <w:rPr>
                <w:rFonts w:asciiTheme="majorHAnsi" w:hAnsiTheme="majorHAnsi" w:cstheme="majorHAnsi"/>
                <w:sz w:val="16"/>
                <w:szCs w:val="16"/>
              </w:rPr>
              <w:t>COLONNINA ELETTRICA</w:t>
            </w:r>
          </w:p>
        </w:tc>
      </w:tr>
    </w:tbl>
    <w:p w14:paraId="59D05356" w14:textId="77777777" w:rsidR="00055680" w:rsidRDefault="00055680" w:rsidP="00253FD1">
      <w:pPr>
        <w:rPr>
          <w:b/>
          <w:bCs/>
          <w:sz w:val="16"/>
          <w:szCs w:val="16"/>
        </w:rPr>
      </w:pPr>
    </w:p>
    <w:p w14:paraId="5D418793" w14:textId="2B8E0E7F" w:rsidR="00452FB2" w:rsidRDefault="00452FB2" w:rsidP="00B332DD">
      <w:pPr>
        <w:rPr>
          <w:rFonts w:asciiTheme="majorHAnsi" w:hAnsiTheme="majorHAnsi" w:cstheme="majorHAnsi"/>
          <w:sz w:val="20"/>
          <w:szCs w:val="20"/>
        </w:rPr>
      </w:pPr>
      <w:r>
        <w:rPr>
          <w:rFonts w:asciiTheme="majorHAnsi" w:hAnsiTheme="majorHAnsi" w:cstheme="majorHAnsi"/>
          <w:sz w:val="20"/>
          <w:szCs w:val="20"/>
        </w:rPr>
        <w:t>NOTE:________________________________________________________________________________________________</w:t>
      </w:r>
    </w:p>
    <w:p w14:paraId="72B8AA40" w14:textId="35FB056B" w:rsidR="00B332DD" w:rsidRPr="00792F5A" w:rsidRDefault="00B332DD" w:rsidP="00B332DD">
      <w:pPr>
        <w:rPr>
          <w:rFonts w:asciiTheme="majorHAnsi" w:hAnsiTheme="majorHAnsi" w:cstheme="majorHAnsi"/>
          <w:sz w:val="20"/>
          <w:szCs w:val="20"/>
        </w:rPr>
      </w:pPr>
      <w:r>
        <w:rPr>
          <w:rFonts w:asciiTheme="majorHAnsi" w:hAnsiTheme="majorHAnsi" w:cstheme="majorHAnsi"/>
          <w:sz w:val="20"/>
          <w:szCs w:val="20"/>
        </w:rPr>
        <w:t>ALTRI DATI UTILI:_______________________________________________________________________________________</w:t>
      </w:r>
    </w:p>
    <w:p w14:paraId="31683F9A" w14:textId="77777777" w:rsidR="00B332DD" w:rsidRPr="00792F5A" w:rsidRDefault="00B332DD" w:rsidP="00B332DD">
      <w:pPr>
        <w:ind w:left="3540" w:firstLine="708"/>
        <w:rPr>
          <w:rFonts w:asciiTheme="majorHAnsi" w:hAnsiTheme="majorHAnsi" w:cstheme="majorHAnsi"/>
          <w:b/>
          <w:bCs/>
          <w:sz w:val="20"/>
          <w:szCs w:val="20"/>
        </w:rPr>
      </w:pPr>
      <w:r w:rsidRPr="00792F5A">
        <w:rPr>
          <w:rFonts w:asciiTheme="majorHAnsi" w:hAnsiTheme="majorHAnsi" w:cstheme="majorHAnsi"/>
          <w:b/>
          <w:bCs/>
          <w:sz w:val="20"/>
          <w:szCs w:val="20"/>
        </w:rPr>
        <w:t>REFERENTE</w:t>
      </w:r>
    </w:p>
    <w:tbl>
      <w:tblPr>
        <w:tblStyle w:val="Grigliatabell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9"/>
        <w:gridCol w:w="2156"/>
        <w:gridCol w:w="714"/>
        <w:gridCol w:w="1524"/>
        <w:gridCol w:w="2268"/>
      </w:tblGrid>
      <w:tr w:rsidR="00B332DD" w:rsidRPr="00792F5A" w14:paraId="3723C5E9" w14:textId="77777777" w:rsidTr="00C76B91">
        <w:tc>
          <w:tcPr>
            <w:tcW w:w="2439" w:type="dxa"/>
            <w:tcBorders>
              <w:left w:val="single" w:sz="4" w:space="0" w:color="auto"/>
              <w:bottom w:val="single" w:sz="4" w:space="0" w:color="auto"/>
              <w:right w:val="single" w:sz="4" w:space="0" w:color="auto"/>
            </w:tcBorders>
          </w:tcPr>
          <w:p w14:paraId="075CD595" w14:textId="77777777" w:rsidR="00B332DD" w:rsidRPr="00792F5A" w:rsidRDefault="00B332DD" w:rsidP="00C76B91">
            <w:pPr>
              <w:rPr>
                <w:rFonts w:asciiTheme="majorHAnsi" w:hAnsiTheme="majorHAnsi" w:cstheme="majorHAnsi"/>
                <w:sz w:val="14"/>
                <w:szCs w:val="14"/>
              </w:rPr>
            </w:pPr>
          </w:p>
          <w:p w14:paraId="0F7A786B" w14:textId="77777777" w:rsidR="00B332DD" w:rsidRPr="00792F5A" w:rsidRDefault="00B332DD" w:rsidP="00C76B91">
            <w:pPr>
              <w:rPr>
                <w:rFonts w:asciiTheme="majorHAnsi" w:hAnsiTheme="majorHAnsi" w:cstheme="majorHAnsi"/>
                <w:sz w:val="14"/>
                <w:szCs w:val="14"/>
              </w:rPr>
            </w:pPr>
          </w:p>
        </w:tc>
        <w:tc>
          <w:tcPr>
            <w:tcW w:w="2156" w:type="dxa"/>
            <w:tcBorders>
              <w:left w:val="single" w:sz="4" w:space="0" w:color="auto"/>
              <w:bottom w:val="single" w:sz="4" w:space="0" w:color="auto"/>
              <w:right w:val="single" w:sz="4" w:space="0" w:color="auto"/>
            </w:tcBorders>
          </w:tcPr>
          <w:p w14:paraId="686A58B1" w14:textId="77777777" w:rsidR="00B332DD" w:rsidRPr="00792F5A" w:rsidRDefault="00B332DD" w:rsidP="00C76B91">
            <w:pPr>
              <w:rPr>
                <w:rFonts w:asciiTheme="majorHAnsi" w:hAnsiTheme="majorHAnsi" w:cstheme="majorHAnsi"/>
                <w:sz w:val="14"/>
                <w:szCs w:val="14"/>
              </w:rPr>
            </w:pPr>
          </w:p>
          <w:p w14:paraId="52D96481" w14:textId="77777777" w:rsidR="00B332DD" w:rsidRPr="00792F5A" w:rsidRDefault="00B332DD" w:rsidP="00C76B91">
            <w:pPr>
              <w:rPr>
                <w:rFonts w:asciiTheme="majorHAnsi" w:hAnsiTheme="majorHAnsi" w:cstheme="majorHAnsi"/>
                <w:sz w:val="14"/>
                <w:szCs w:val="14"/>
              </w:rPr>
            </w:pPr>
          </w:p>
        </w:tc>
        <w:tc>
          <w:tcPr>
            <w:tcW w:w="2238" w:type="dxa"/>
            <w:gridSpan w:val="2"/>
            <w:tcBorders>
              <w:left w:val="single" w:sz="4" w:space="0" w:color="auto"/>
              <w:bottom w:val="single" w:sz="4" w:space="0" w:color="auto"/>
              <w:right w:val="single" w:sz="4" w:space="0" w:color="auto"/>
            </w:tcBorders>
          </w:tcPr>
          <w:p w14:paraId="78F17968" w14:textId="77777777" w:rsidR="00B332DD" w:rsidRPr="00792F5A" w:rsidRDefault="00B332DD" w:rsidP="00C76B91">
            <w:pPr>
              <w:rPr>
                <w:rFonts w:asciiTheme="majorHAnsi" w:hAnsiTheme="majorHAnsi" w:cstheme="majorHAnsi"/>
                <w:sz w:val="14"/>
                <w:szCs w:val="14"/>
              </w:rPr>
            </w:pPr>
          </w:p>
        </w:tc>
        <w:tc>
          <w:tcPr>
            <w:tcW w:w="2268" w:type="dxa"/>
            <w:tcBorders>
              <w:left w:val="single" w:sz="4" w:space="0" w:color="auto"/>
              <w:bottom w:val="single" w:sz="4" w:space="0" w:color="auto"/>
              <w:right w:val="single" w:sz="4" w:space="0" w:color="auto"/>
            </w:tcBorders>
          </w:tcPr>
          <w:p w14:paraId="62CB9519" w14:textId="77777777" w:rsidR="00B332DD" w:rsidRPr="00792F5A" w:rsidRDefault="00B332DD" w:rsidP="00C76B91">
            <w:pPr>
              <w:rPr>
                <w:rFonts w:asciiTheme="majorHAnsi" w:hAnsiTheme="majorHAnsi" w:cstheme="majorHAnsi"/>
                <w:sz w:val="14"/>
                <w:szCs w:val="14"/>
              </w:rPr>
            </w:pPr>
          </w:p>
        </w:tc>
      </w:tr>
      <w:tr w:rsidR="00B332DD" w:rsidRPr="00792F5A" w14:paraId="1E909F6A" w14:textId="77777777" w:rsidTr="00C76B91">
        <w:tc>
          <w:tcPr>
            <w:tcW w:w="2439" w:type="dxa"/>
            <w:tcBorders>
              <w:top w:val="single" w:sz="4" w:space="0" w:color="auto"/>
            </w:tcBorders>
          </w:tcPr>
          <w:p w14:paraId="726C4FB6" w14:textId="77777777" w:rsidR="00B332DD" w:rsidRPr="00792F5A" w:rsidRDefault="00B332DD" w:rsidP="00C76B91">
            <w:pPr>
              <w:jc w:val="center"/>
              <w:rPr>
                <w:rFonts w:asciiTheme="majorHAnsi" w:hAnsiTheme="majorHAnsi" w:cstheme="majorHAnsi"/>
                <w:sz w:val="14"/>
                <w:szCs w:val="14"/>
              </w:rPr>
            </w:pPr>
            <w:r w:rsidRPr="00792F5A">
              <w:rPr>
                <w:rFonts w:asciiTheme="majorHAnsi" w:hAnsiTheme="majorHAnsi" w:cstheme="majorHAnsi"/>
                <w:sz w:val="14"/>
                <w:szCs w:val="14"/>
              </w:rPr>
              <w:t>Nome e Cognome</w:t>
            </w:r>
          </w:p>
        </w:tc>
        <w:tc>
          <w:tcPr>
            <w:tcW w:w="2156" w:type="dxa"/>
            <w:tcBorders>
              <w:top w:val="single" w:sz="4" w:space="0" w:color="auto"/>
            </w:tcBorders>
          </w:tcPr>
          <w:p w14:paraId="403AF1AD" w14:textId="77777777" w:rsidR="00B332DD" w:rsidRPr="00792F5A" w:rsidRDefault="00B332DD" w:rsidP="00C76B91">
            <w:pPr>
              <w:rPr>
                <w:rFonts w:asciiTheme="majorHAnsi" w:hAnsiTheme="majorHAnsi" w:cstheme="majorHAnsi"/>
                <w:sz w:val="14"/>
                <w:szCs w:val="14"/>
              </w:rPr>
            </w:pPr>
            <w:r w:rsidRPr="00792F5A">
              <w:rPr>
                <w:rFonts w:asciiTheme="majorHAnsi" w:hAnsiTheme="majorHAnsi" w:cstheme="majorHAnsi"/>
                <w:sz w:val="14"/>
                <w:szCs w:val="14"/>
              </w:rPr>
              <w:t xml:space="preserve">E-Mail (non </w:t>
            </w:r>
            <w:proofErr w:type="spellStart"/>
            <w:r w:rsidRPr="00792F5A">
              <w:rPr>
                <w:rFonts w:asciiTheme="majorHAnsi" w:hAnsiTheme="majorHAnsi" w:cstheme="majorHAnsi"/>
                <w:sz w:val="14"/>
                <w:szCs w:val="14"/>
              </w:rPr>
              <w:t>pec</w:t>
            </w:r>
            <w:proofErr w:type="spellEnd"/>
            <w:r w:rsidRPr="00792F5A">
              <w:rPr>
                <w:rFonts w:asciiTheme="majorHAnsi" w:hAnsiTheme="majorHAnsi" w:cstheme="majorHAnsi"/>
                <w:sz w:val="14"/>
                <w:szCs w:val="14"/>
              </w:rPr>
              <w:t>)</w:t>
            </w:r>
          </w:p>
        </w:tc>
        <w:tc>
          <w:tcPr>
            <w:tcW w:w="714" w:type="dxa"/>
            <w:tcBorders>
              <w:top w:val="single" w:sz="4" w:space="0" w:color="auto"/>
            </w:tcBorders>
          </w:tcPr>
          <w:p w14:paraId="30565DBA" w14:textId="77777777" w:rsidR="00B332DD" w:rsidRPr="00792F5A" w:rsidRDefault="00B332DD" w:rsidP="00C76B91">
            <w:pPr>
              <w:rPr>
                <w:rFonts w:asciiTheme="majorHAnsi" w:hAnsiTheme="majorHAnsi" w:cstheme="majorHAnsi"/>
                <w:sz w:val="14"/>
                <w:szCs w:val="14"/>
              </w:rPr>
            </w:pPr>
            <w:r w:rsidRPr="00792F5A">
              <w:rPr>
                <w:rFonts w:asciiTheme="majorHAnsi" w:hAnsiTheme="majorHAnsi" w:cstheme="majorHAnsi"/>
                <w:sz w:val="14"/>
                <w:szCs w:val="14"/>
              </w:rPr>
              <w:t>Telefono fisso</w:t>
            </w:r>
          </w:p>
        </w:tc>
        <w:tc>
          <w:tcPr>
            <w:tcW w:w="3792" w:type="dxa"/>
            <w:gridSpan w:val="2"/>
            <w:tcBorders>
              <w:top w:val="single" w:sz="4" w:space="0" w:color="auto"/>
            </w:tcBorders>
          </w:tcPr>
          <w:p w14:paraId="7C568747" w14:textId="77777777" w:rsidR="00B332DD" w:rsidRPr="00792F5A" w:rsidRDefault="00B332DD" w:rsidP="00C76B91">
            <w:pPr>
              <w:rPr>
                <w:rFonts w:asciiTheme="majorHAnsi" w:hAnsiTheme="majorHAnsi" w:cstheme="majorHAnsi"/>
                <w:sz w:val="14"/>
                <w:szCs w:val="14"/>
              </w:rPr>
            </w:pPr>
            <w:r w:rsidRPr="00792F5A">
              <w:rPr>
                <w:rFonts w:asciiTheme="majorHAnsi" w:hAnsiTheme="majorHAnsi" w:cstheme="majorHAnsi"/>
                <w:sz w:val="14"/>
                <w:szCs w:val="14"/>
              </w:rPr>
              <w:t xml:space="preserve">                                                Cellulare</w:t>
            </w:r>
          </w:p>
        </w:tc>
      </w:tr>
    </w:tbl>
    <w:p w14:paraId="6FE4983E" w14:textId="66105D5A" w:rsidR="002B0630" w:rsidRDefault="002B0630" w:rsidP="00A64612">
      <w:pPr>
        <w:tabs>
          <w:tab w:val="left" w:pos="4512"/>
        </w:tabs>
        <w:sectPr w:rsidR="002B0630" w:rsidSect="001A75C7">
          <w:pgSz w:w="16838" w:h="11906" w:orient="landscape"/>
          <w:pgMar w:top="284" w:right="284" w:bottom="284" w:left="284" w:header="709" w:footer="709" w:gutter="0"/>
          <w:cols w:space="708"/>
          <w:docGrid w:linePitch="360"/>
        </w:sectPr>
      </w:pPr>
    </w:p>
    <w:p w14:paraId="16FA73A0" w14:textId="2603A6D9" w:rsidR="00452FB2" w:rsidRPr="009517EA" w:rsidRDefault="00452FB2" w:rsidP="00452FB2">
      <w:pPr>
        <w:pStyle w:val="Nessunaspaziatura"/>
        <w:jc w:val="right"/>
        <w:rPr>
          <w:rFonts w:asciiTheme="majorHAnsi" w:hAnsiTheme="majorHAnsi" w:cstheme="majorHAnsi"/>
          <w:b/>
          <w:bCs/>
          <w:sz w:val="20"/>
          <w:szCs w:val="20"/>
        </w:rPr>
      </w:pPr>
      <w:bookmarkStart w:id="9" w:name="_Hlk124151428"/>
      <w:r w:rsidRPr="009517EA">
        <w:rPr>
          <w:rFonts w:asciiTheme="majorHAnsi" w:hAnsiTheme="majorHAnsi" w:cstheme="majorHAnsi"/>
          <w:b/>
          <w:bCs/>
          <w:sz w:val="20"/>
          <w:szCs w:val="20"/>
        </w:rPr>
        <w:lastRenderedPageBreak/>
        <w:t xml:space="preserve">Allegato </w:t>
      </w:r>
      <w:r w:rsidR="004B554A">
        <w:rPr>
          <w:rFonts w:asciiTheme="majorHAnsi" w:hAnsiTheme="majorHAnsi" w:cstheme="majorHAnsi"/>
          <w:b/>
          <w:bCs/>
          <w:sz w:val="20"/>
          <w:szCs w:val="20"/>
        </w:rPr>
        <w:t>3</w:t>
      </w:r>
      <w:r w:rsidRPr="009517EA">
        <w:rPr>
          <w:rFonts w:asciiTheme="majorHAnsi" w:hAnsiTheme="majorHAnsi" w:cstheme="majorHAnsi"/>
          <w:b/>
          <w:bCs/>
          <w:sz w:val="20"/>
          <w:szCs w:val="20"/>
        </w:rPr>
        <w:t xml:space="preserve"> (obbligatorio)</w:t>
      </w:r>
    </w:p>
    <w:p w14:paraId="213277AD" w14:textId="77777777" w:rsidR="00452FB2" w:rsidRPr="009517EA" w:rsidRDefault="00452FB2" w:rsidP="00452FB2">
      <w:pPr>
        <w:pStyle w:val="Nessunaspaziatura"/>
        <w:rPr>
          <w:rFonts w:asciiTheme="majorHAnsi" w:hAnsiTheme="majorHAnsi" w:cstheme="majorHAnsi"/>
          <w:sz w:val="20"/>
          <w:szCs w:val="20"/>
        </w:rPr>
      </w:pPr>
    </w:p>
    <w:p w14:paraId="2825E451" w14:textId="77777777" w:rsidR="00452FB2" w:rsidRPr="009517EA" w:rsidRDefault="00452FB2" w:rsidP="00452FB2">
      <w:pPr>
        <w:pStyle w:val="Nessunaspaziatura"/>
        <w:rPr>
          <w:rFonts w:asciiTheme="majorHAnsi" w:hAnsiTheme="majorHAnsi" w:cstheme="majorHAnsi"/>
          <w:sz w:val="20"/>
          <w:szCs w:val="20"/>
        </w:rPr>
      </w:pPr>
    </w:p>
    <w:p w14:paraId="50B4C14E" w14:textId="77777777" w:rsidR="00452FB2" w:rsidRPr="009517EA" w:rsidRDefault="00452FB2" w:rsidP="00452FB2">
      <w:pPr>
        <w:pStyle w:val="Nessunaspaziatura"/>
        <w:rPr>
          <w:rFonts w:asciiTheme="majorHAnsi" w:hAnsiTheme="majorHAnsi" w:cstheme="majorHAnsi"/>
          <w:b/>
          <w:bCs/>
          <w:sz w:val="20"/>
          <w:szCs w:val="20"/>
        </w:rPr>
      </w:pPr>
      <w:r w:rsidRPr="009517EA">
        <w:rPr>
          <w:rFonts w:asciiTheme="majorHAnsi" w:hAnsiTheme="majorHAnsi" w:cstheme="majorHAnsi"/>
          <w:b/>
          <w:bCs/>
          <w:sz w:val="20"/>
          <w:szCs w:val="20"/>
        </w:rPr>
        <w:t>Dichiarazione sostitutiva di atto di notorietà ai sensi dell’art. 47 D.P.R. 445/2000, relativa al titolo attestante la proprietà, la regolare detenzione o possesso della fornitura di ENERGIA ELETTRICA (Art. 5 D.L. 47/14 convertito in L. 80/14)</w:t>
      </w:r>
    </w:p>
    <w:p w14:paraId="4168AAEC" w14:textId="77777777" w:rsidR="00452FB2" w:rsidRPr="009517EA" w:rsidRDefault="00452FB2" w:rsidP="00452FB2">
      <w:pPr>
        <w:pStyle w:val="Nessunaspaziatura"/>
        <w:rPr>
          <w:rFonts w:asciiTheme="majorHAnsi" w:hAnsiTheme="majorHAnsi" w:cstheme="majorHAnsi"/>
          <w:sz w:val="20"/>
          <w:szCs w:val="20"/>
        </w:rPr>
      </w:pPr>
    </w:p>
    <w:p w14:paraId="6771F48D" w14:textId="77777777" w:rsidR="00452FB2" w:rsidRDefault="00452FB2" w:rsidP="00452FB2">
      <w:pPr>
        <w:pStyle w:val="Nessunaspaziatura"/>
        <w:rPr>
          <w:rFonts w:asciiTheme="majorHAnsi" w:hAnsiTheme="majorHAnsi" w:cstheme="majorHAnsi"/>
          <w:sz w:val="20"/>
          <w:szCs w:val="20"/>
        </w:rPr>
      </w:pPr>
      <w:bookmarkStart w:id="10" w:name="_Hlk5384641"/>
      <w:r w:rsidRPr="009517EA">
        <w:rPr>
          <w:rFonts w:asciiTheme="majorHAnsi" w:hAnsiTheme="majorHAnsi" w:cstheme="majorHAnsi"/>
          <w:sz w:val="20"/>
          <w:szCs w:val="20"/>
        </w:rPr>
        <w:t>DATI DELLA FORNITURA</w:t>
      </w:r>
      <w:r>
        <w:rPr>
          <w:rFonts w:asciiTheme="majorHAnsi" w:hAnsiTheme="majorHAnsi" w:cstheme="majorHAnsi"/>
          <w:sz w:val="20"/>
          <w:szCs w:val="20"/>
        </w:rPr>
        <w:t xml:space="preserve"> </w:t>
      </w:r>
    </w:p>
    <w:p w14:paraId="19BFB6BE" w14:textId="77777777" w:rsidR="00452FB2" w:rsidRPr="009517EA" w:rsidRDefault="00452FB2" w:rsidP="00452FB2">
      <w:pPr>
        <w:pStyle w:val="Nessunaspaziatura"/>
        <w:rPr>
          <w:rFonts w:asciiTheme="majorHAnsi" w:hAnsiTheme="majorHAnsi" w:cstheme="majorHAnsi"/>
          <w:sz w:val="20"/>
          <w:szCs w:val="20"/>
        </w:rPr>
      </w:pPr>
      <w:r>
        <w:rPr>
          <w:rFonts w:asciiTheme="majorHAnsi" w:hAnsiTheme="majorHAnsi" w:cstheme="majorHAnsi"/>
          <w:sz w:val="20"/>
          <w:szCs w:val="20"/>
        </w:rPr>
        <w:t xml:space="preserve">POD:_________________________________________________ O </w:t>
      </w:r>
      <w:r w:rsidRPr="009517EA">
        <w:rPr>
          <w:rFonts w:asciiTheme="majorHAnsi" w:hAnsiTheme="majorHAnsi" w:cstheme="majorHAnsi"/>
          <w:sz w:val="20"/>
          <w:szCs w:val="20"/>
        </w:rPr>
        <w:t>VEDERE ALLEGATO 1</w:t>
      </w:r>
    </w:p>
    <w:bookmarkEnd w:id="10"/>
    <w:p w14:paraId="6AD2519D" w14:textId="77777777" w:rsidR="00452FB2" w:rsidRDefault="00452FB2" w:rsidP="00452FB2">
      <w:pPr>
        <w:pStyle w:val="Nessunaspaziatura"/>
        <w:rPr>
          <w:rFonts w:asciiTheme="majorHAnsi" w:hAnsiTheme="majorHAnsi" w:cstheme="majorHAnsi"/>
          <w:sz w:val="20"/>
          <w:szCs w:val="20"/>
        </w:rPr>
      </w:pPr>
    </w:p>
    <w:p w14:paraId="2191F5E3" w14:textId="77777777" w:rsidR="00452FB2" w:rsidRPr="00A14F2B" w:rsidRDefault="00452FB2" w:rsidP="00452FB2">
      <w:pPr>
        <w:pStyle w:val="Nessunaspaziatura"/>
        <w:rPr>
          <w:rFonts w:asciiTheme="majorHAnsi" w:hAnsiTheme="majorHAnsi" w:cstheme="majorHAnsi"/>
          <w:b/>
          <w:bCs/>
          <w:sz w:val="20"/>
          <w:szCs w:val="20"/>
        </w:rPr>
      </w:pPr>
      <w:r w:rsidRPr="00A14F2B">
        <w:rPr>
          <w:rFonts w:asciiTheme="majorHAnsi" w:hAnsiTheme="majorHAnsi" w:cstheme="majorHAnsi"/>
          <w:b/>
          <w:bCs/>
          <w:sz w:val="20"/>
          <w:szCs w:val="20"/>
        </w:rPr>
        <w:t>LEGALE RAPPRESENTANTE DELLA SOCIETA’</w:t>
      </w:r>
    </w:p>
    <w:p w14:paraId="7792D70F" w14:textId="77777777" w:rsidR="00452FB2" w:rsidRPr="009517EA" w:rsidRDefault="00452FB2" w:rsidP="00452FB2">
      <w:pPr>
        <w:pStyle w:val="Nessunaspaziatura"/>
        <w:rPr>
          <w:rFonts w:asciiTheme="majorHAnsi" w:hAnsiTheme="majorHAnsi" w:cstheme="majorHAnsi"/>
          <w:sz w:val="20"/>
          <w:szCs w:val="20"/>
        </w:rPr>
      </w:pPr>
    </w:p>
    <w:p w14:paraId="5751533C" w14:textId="77777777" w:rsidR="00452FB2" w:rsidRDefault="00452FB2" w:rsidP="00452FB2">
      <w:pPr>
        <w:pStyle w:val="Nessunaspaziatura"/>
        <w:rPr>
          <w:rFonts w:asciiTheme="majorHAnsi" w:hAnsiTheme="majorHAnsi" w:cstheme="majorHAnsi"/>
          <w:sz w:val="20"/>
          <w:szCs w:val="20"/>
        </w:rPr>
      </w:pPr>
      <w:r w:rsidRPr="009517EA">
        <w:rPr>
          <w:rFonts w:asciiTheme="majorHAnsi" w:hAnsiTheme="majorHAnsi" w:cstheme="majorHAnsi"/>
          <w:sz w:val="20"/>
          <w:szCs w:val="20"/>
        </w:rPr>
        <w:t>I</w:t>
      </w:r>
      <w:r>
        <w:rPr>
          <w:rFonts w:asciiTheme="majorHAnsi" w:hAnsiTheme="majorHAnsi" w:cstheme="majorHAnsi"/>
          <w:sz w:val="20"/>
          <w:szCs w:val="20"/>
        </w:rPr>
        <w:t>l</w:t>
      </w:r>
      <w:r w:rsidRPr="009517EA">
        <w:rPr>
          <w:rFonts w:asciiTheme="majorHAnsi" w:hAnsiTheme="majorHAnsi" w:cstheme="majorHAnsi"/>
          <w:sz w:val="20"/>
          <w:szCs w:val="20"/>
        </w:rPr>
        <w:t xml:space="preserve"> sottoscritto</w:t>
      </w:r>
      <w:r>
        <w:rPr>
          <w:rFonts w:asciiTheme="majorHAnsi" w:hAnsiTheme="majorHAnsi" w:cstheme="majorHAnsi"/>
          <w:sz w:val="20"/>
          <w:szCs w:val="20"/>
        </w:rPr>
        <w:t>:</w:t>
      </w:r>
      <w:r w:rsidRPr="009517EA">
        <w:rPr>
          <w:rFonts w:asciiTheme="majorHAnsi" w:hAnsiTheme="majorHAnsi" w:cstheme="majorHAnsi"/>
          <w:sz w:val="20"/>
          <w:szCs w:val="20"/>
        </w:rPr>
        <w:t>_______________________</w:t>
      </w:r>
      <w:r>
        <w:rPr>
          <w:rFonts w:asciiTheme="majorHAnsi" w:hAnsiTheme="majorHAnsi" w:cstheme="majorHAnsi"/>
          <w:sz w:val="20"/>
          <w:szCs w:val="20"/>
        </w:rPr>
        <w:t>____</w:t>
      </w:r>
      <w:r w:rsidRPr="009517EA">
        <w:rPr>
          <w:rFonts w:asciiTheme="majorHAnsi" w:hAnsiTheme="majorHAnsi" w:cstheme="majorHAnsi"/>
          <w:sz w:val="20"/>
          <w:szCs w:val="20"/>
        </w:rPr>
        <w:t>__________________ nato a</w:t>
      </w:r>
      <w:r>
        <w:rPr>
          <w:rFonts w:asciiTheme="majorHAnsi" w:hAnsiTheme="majorHAnsi" w:cstheme="majorHAnsi"/>
          <w:sz w:val="20"/>
          <w:szCs w:val="20"/>
        </w:rPr>
        <w:t>:</w:t>
      </w:r>
      <w:r w:rsidRPr="009517EA">
        <w:rPr>
          <w:rFonts w:asciiTheme="majorHAnsi" w:hAnsiTheme="majorHAnsi" w:cstheme="majorHAnsi"/>
          <w:sz w:val="20"/>
          <w:szCs w:val="20"/>
        </w:rPr>
        <w:t xml:space="preserve">________________________________________________ </w:t>
      </w:r>
    </w:p>
    <w:p w14:paraId="65F2F724" w14:textId="77777777" w:rsidR="00452FB2" w:rsidRDefault="00452FB2" w:rsidP="00452FB2">
      <w:pPr>
        <w:pStyle w:val="Nessunaspaziatura"/>
        <w:rPr>
          <w:rFonts w:asciiTheme="majorHAnsi" w:hAnsiTheme="majorHAnsi" w:cstheme="majorHAnsi"/>
          <w:sz w:val="20"/>
          <w:szCs w:val="20"/>
        </w:rPr>
      </w:pPr>
      <w:r w:rsidRPr="009517EA">
        <w:rPr>
          <w:rFonts w:asciiTheme="majorHAnsi" w:hAnsiTheme="majorHAnsi" w:cstheme="majorHAnsi"/>
          <w:sz w:val="20"/>
          <w:szCs w:val="20"/>
        </w:rPr>
        <w:t>Il</w:t>
      </w:r>
      <w:r>
        <w:rPr>
          <w:rFonts w:asciiTheme="majorHAnsi" w:hAnsiTheme="majorHAnsi" w:cstheme="majorHAnsi"/>
          <w:sz w:val="20"/>
          <w:szCs w:val="20"/>
        </w:rPr>
        <w:t>:</w:t>
      </w:r>
      <w:r w:rsidRPr="009517EA">
        <w:rPr>
          <w:rFonts w:asciiTheme="majorHAnsi" w:hAnsiTheme="majorHAnsi" w:cstheme="majorHAnsi"/>
          <w:sz w:val="20"/>
          <w:szCs w:val="20"/>
        </w:rPr>
        <w:t>_______________________</w:t>
      </w:r>
      <w:r>
        <w:rPr>
          <w:rFonts w:asciiTheme="majorHAnsi" w:hAnsiTheme="majorHAnsi" w:cstheme="majorHAnsi"/>
          <w:sz w:val="20"/>
          <w:szCs w:val="20"/>
        </w:rPr>
        <w:t xml:space="preserve"> e R</w:t>
      </w:r>
      <w:r w:rsidRPr="009517EA">
        <w:rPr>
          <w:rFonts w:asciiTheme="majorHAnsi" w:hAnsiTheme="majorHAnsi" w:cstheme="majorHAnsi"/>
          <w:sz w:val="20"/>
          <w:szCs w:val="20"/>
        </w:rPr>
        <w:t xml:space="preserve">esidente in _________________________________________  </w:t>
      </w:r>
      <w:r>
        <w:rPr>
          <w:rFonts w:asciiTheme="majorHAnsi" w:hAnsiTheme="majorHAnsi" w:cstheme="majorHAnsi"/>
          <w:sz w:val="20"/>
          <w:szCs w:val="20"/>
        </w:rPr>
        <w:t xml:space="preserve">Comune </w:t>
      </w:r>
      <w:r w:rsidRPr="009517EA">
        <w:rPr>
          <w:rFonts w:asciiTheme="majorHAnsi" w:hAnsiTheme="majorHAnsi" w:cstheme="majorHAnsi"/>
          <w:sz w:val="20"/>
          <w:szCs w:val="20"/>
        </w:rPr>
        <w:t>_________________________</w:t>
      </w:r>
    </w:p>
    <w:p w14:paraId="350011D2" w14:textId="77777777" w:rsidR="00452FB2" w:rsidRPr="009517EA" w:rsidRDefault="00452FB2" w:rsidP="00452FB2">
      <w:pPr>
        <w:pStyle w:val="Nessunaspaziatura"/>
        <w:rPr>
          <w:rFonts w:asciiTheme="majorHAnsi" w:hAnsiTheme="majorHAnsi" w:cstheme="majorHAnsi"/>
          <w:sz w:val="20"/>
          <w:szCs w:val="20"/>
        </w:rPr>
      </w:pPr>
      <w:r>
        <w:rPr>
          <w:rFonts w:asciiTheme="majorHAnsi" w:hAnsiTheme="majorHAnsi" w:cstheme="majorHAnsi"/>
          <w:sz w:val="20"/>
          <w:szCs w:val="20"/>
        </w:rPr>
        <w:t xml:space="preserve">Provincia:__________________________ </w:t>
      </w:r>
      <w:r w:rsidRPr="009517EA">
        <w:rPr>
          <w:rFonts w:asciiTheme="majorHAnsi" w:hAnsiTheme="majorHAnsi" w:cstheme="majorHAnsi"/>
          <w:sz w:val="20"/>
          <w:szCs w:val="20"/>
        </w:rPr>
        <w:t>C.F.</w:t>
      </w:r>
      <w:r>
        <w:rPr>
          <w:rFonts w:asciiTheme="majorHAnsi" w:hAnsiTheme="majorHAnsi" w:cstheme="majorHAnsi"/>
          <w:sz w:val="20"/>
          <w:szCs w:val="20"/>
        </w:rPr>
        <w:t>:</w:t>
      </w:r>
      <w:r w:rsidRPr="009517EA">
        <w:rPr>
          <w:rFonts w:asciiTheme="majorHAnsi" w:hAnsiTheme="majorHAnsi" w:cstheme="majorHAnsi"/>
          <w:sz w:val="20"/>
          <w:szCs w:val="20"/>
        </w:rPr>
        <w:t xml:space="preserve"> ______________________________</w:t>
      </w:r>
      <w:r>
        <w:rPr>
          <w:rFonts w:asciiTheme="majorHAnsi" w:hAnsiTheme="majorHAnsi" w:cstheme="majorHAnsi"/>
          <w:sz w:val="20"/>
          <w:szCs w:val="20"/>
        </w:rPr>
        <w:t>_________</w:t>
      </w:r>
    </w:p>
    <w:p w14:paraId="5EB874C9" w14:textId="77777777" w:rsidR="00452FB2" w:rsidRPr="009517EA" w:rsidRDefault="00452FB2" w:rsidP="00452FB2">
      <w:pPr>
        <w:pStyle w:val="Nessunaspaziatura"/>
        <w:rPr>
          <w:rFonts w:asciiTheme="majorHAnsi" w:hAnsiTheme="majorHAnsi" w:cstheme="majorHAnsi"/>
          <w:sz w:val="20"/>
          <w:szCs w:val="20"/>
        </w:rPr>
      </w:pPr>
    </w:p>
    <w:p w14:paraId="65653881" w14:textId="77777777" w:rsidR="00452FB2" w:rsidRPr="009517EA" w:rsidRDefault="00452FB2" w:rsidP="00452FB2">
      <w:pPr>
        <w:pStyle w:val="Nessunaspaziatura"/>
        <w:rPr>
          <w:rFonts w:asciiTheme="majorHAnsi" w:hAnsiTheme="majorHAnsi" w:cstheme="majorHAnsi"/>
          <w:sz w:val="20"/>
          <w:szCs w:val="20"/>
        </w:rPr>
      </w:pPr>
      <w:r>
        <w:rPr>
          <w:rFonts w:asciiTheme="majorHAnsi" w:hAnsiTheme="majorHAnsi" w:cstheme="majorHAnsi"/>
          <w:sz w:val="20"/>
          <w:szCs w:val="20"/>
        </w:rPr>
        <w:t>In qualità di:</w:t>
      </w:r>
    </w:p>
    <w:p w14:paraId="7735A5DF" w14:textId="77777777" w:rsidR="00452FB2" w:rsidRPr="009517EA" w:rsidRDefault="00452FB2" w:rsidP="00452FB2">
      <w:pPr>
        <w:pStyle w:val="Nessunaspaziatura"/>
        <w:rPr>
          <w:rFonts w:asciiTheme="majorHAnsi" w:hAnsiTheme="majorHAnsi" w:cstheme="majorHAnsi"/>
          <w:sz w:val="20"/>
          <w:szCs w:val="20"/>
        </w:rPr>
      </w:pPr>
    </w:p>
    <w:p w14:paraId="60294343" w14:textId="77777777" w:rsidR="00452FB2" w:rsidRPr="009517EA" w:rsidRDefault="00452FB2" w:rsidP="00452FB2">
      <w:pPr>
        <w:pStyle w:val="Nessunaspaziatura"/>
        <w:rPr>
          <w:rFonts w:asciiTheme="majorHAnsi" w:hAnsiTheme="majorHAnsi" w:cstheme="majorHAnsi"/>
          <w:noProof/>
          <w:sz w:val="20"/>
          <w:szCs w:val="20"/>
        </w:rPr>
      </w:pPr>
      <w:r>
        <w:rPr>
          <w:rFonts w:asciiTheme="majorHAnsi" w:hAnsiTheme="majorHAnsi" w:cstheme="majorHAnsi"/>
          <w:sz w:val="20"/>
          <w:szCs w:val="20"/>
        </w:rPr>
        <w:sym w:font="Symbol" w:char="F093"/>
      </w:r>
      <w:r>
        <w:rPr>
          <w:rFonts w:asciiTheme="majorHAnsi" w:hAnsiTheme="majorHAnsi" w:cstheme="majorHAnsi"/>
          <w:sz w:val="20"/>
          <w:szCs w:val="20"/>
        </w:rPr>
        <w:t xml:space="preserve"> </w:t>
      </w:r>
      <w:r w:rsidRPr="009517EA">
        <w:rPr>
          <w:rFonts w:asciiTheme="majorHAnsi" w:hAnsiTheme="majorHAnsi" w:cstheme="majorHAnsi"/>
          <w:sz w:val="20"/>
          <w:szCs w:val="20"/>
        </w:rPr>
        <w:t>Proprietario</w:t>
      </w:r>
      <w:r w:rsidRPr="009517EA">
        <w:rPr>
          <w:rFonts w:asciiTheme="majorHAnsi" w:hAnsiTheme="majorHAnsi" w:cstheme="majorHAnsi"/>
          <w:noProof/>
          <w:sz w:val="20"/>
          <w:szCs w:val="20"/>
        </w:rPr>
        <w:t xml:space="preserve"> </w:t>
      </w:r>
    </w:p>
    <w:p w14:paraId="2A0646DF" w14:textId="77777777" w:rsidR="00452FB2" w:rsidRPr="009517EA" w:rsidRDefault="00452FB2" w:rsidP="00452FB2">
      <w:pPr>
        <w:pStyle w:val="Nessunaspaziatura"/>
        <w:rPr>
          <w:rFonts w:asciiTheme="majorHAnsi" w:hAnsiTheme="majorHAnsi" w:cstheme="majorHAnsi"/>
          <w:noProof/>
          <w:sz w:val="20"/>
          <w:szCs w:val="20"/>
        </w:rPr>
      </w:pPr>
    </w:p>
    <w:p w14:paraId="4DD99135" w14:textId="77777777" w:rsidR="00452FB2" w:rsidRPr="009517EA" w:rsidRDefault="00452FB2" w:rsidP="00452FB2">
      <w:pPr>
        <w:pStyle w:val="Nessunaspaziatura"/>
        <w:rPr>
          <w:rFonts w:asciiTheme="majorHAnsi" w:hAnsiTheme="majorHAnsi" w:cstheme="majorHAnsi"/>
          <w:sz w:val="20"/>
          <w:szCs w:val="20"/>
        </w:rPr>
      </w:pPr>
      <w:r>
        <w:rPr>
          <w:rFonts w:asciiTheme="majorHAnsi" w:hAnsiTheme="majorHAnsi" w:cstheme="majorHAnsi"/>
          <w:sz w:val="20"/>
          <w:szCs w:val="20"/>
        </w:rPr>
        <w:sym w:font="Symbol" w:char="F093"/>
      </w:r>
      <w:r>
        <w:rPr>
          <w:rFonts w:asciiTheme="majorHAnsi" w:hAnsiTheme="majorHAnsi" w:cstheme="majorHAnsi"/>
          <w:sz w:val="20"/>
          <w:szCs w:val="20"/>
        </w:rPr>
        <w:t xml:space="preserve"> </w:t>
      </w:r>
      <w:r w:rsidRPr="009517EA">
        <w:rPr>
          <w:rFonts w:asciiTheme="majorHAnsi" w:hAnsiTheme="majorHAnsi" w:cstheme="majorHAnsi"/>
          <w:sz w:val="20"/>
          <w:szCs w:val="20"/>
        </w:rPr>
        <w:t>Usufruttuario</w:t>
      </w:r>
    </w:p>
    <w:p w14:paraId="2EA480F0" w14:textId="77777777" w:rsidR="00452FB2" w:rsidRPr="009517EA" w:rsidRDefault="00452FB2" w:rsidP="00452FB2">
      <w:pPr>
        <w:pStyle w:val="Nessunaspaziatura"/>
        <w:rPr>
          <w:rFonts w:asciiTheme="majorHAnsi" w:hAnsiTheme="majorHAnsi" w:cstheme="majorHAnsi"/>
          <w:sz w:val="20"/>
          <w:szCs w:val="20"/>
        </w:rPr>
      </w:pPr>
    </w:p>
    <w:p w14:paraId="77F33321" w14:textId="77777777" w:rsidR="00452FB2" w:rsidRPr="009517EA" w:rsidRDefault="00452FB2" w:rsidP="00452FB2">
      <w:pPr>
        <w:pStyle w:val="Nessunaspaziatura"/>
        <w:rPr>
          <w:rFonts w:asciiTheme="majorHAnsi" w:hAnsiTheme="majorHAnsi" w:cstheme="majorHAnsi"/>
          <w:sz w:val="20"/>
          <w:szCs w:val="20"/>
        </w:rPr>
      </w:pPr>
      <w:r>
        <w:rPr>
          <w:rFonts w:asciiTheme="majorHAnsi" w:hAnsiTheme="majorHAnsi" w:cstheme="majorHAnsi"/>
          <w:sz w:val="20"/>
          <w:szCs w:val="20"/>
        </w:rPr>
        <w:sym w:font="Symbol" w:char="F093"/>
      </w:r>
      <w:r>
        <w:rPr>
          <w:rFonts w:asciiTheme="majorHAnsi" w:hAnsiTheme="majorHAnsi" w:cstheme="majorHAnsi"/>
          <w:sz w:val="20"/>
          <w:szCs w:val="20"/>
        </w:rPr>
        <w:t xml:space="preserve"> </w:t>
      </w:r>
      <w:r w:rsidRPr="009517EA">
        <w:rPr>
          <w:rFonts w:asciiTheme="majorHAnsi" w:hAnsiTheme="majorHAnsi" w:cstheme="majorHAnsi"/>
          <w:sz w:val="20"/>
          <w:szCs w:val="20"/>
        </w:rPr>
        <w:t>Conduttore</w:t>
      </w:r>
    </w:p>
    <w:p w14:paraId="47FD5ED1" w14:textId="77777777" w:rsidR="00452FB2" w:rsidRPr="009517EA" w:rsidRDefault="00452FB2" w:rsidP="00452FB2">
      <w:pPr>
        <w:pStyle w:val="Nessunaspaziatura"/>
        <w:rPr>
          <w:rFonts w:asciiTheme="majorHAnsi" w:hAnsiTheme="majorHAnsi" w:cstheme="majorHAnsi"/>
          <w:sz w:val="20"/>
          <w:szCs w:val="20"/>
        </w:rPr>
      </w:pPr>
    </w:p>
    <w:p w14:paraId="5E2B4C12" w14:textId="77777777" w:rsidR="00452FB2" w:rsidRPr="009517EA" w:rsidRDefault="00452FB2" w:rsidP="00452FB2">
      <w:pPr>
        <w:pStyle w:val="Nessunaspaziatura"/>
        <w:rPr>
          <w:rFonts w:asciiTheme="majorHAnsi" w:hAnsiTheme="majorHAnsi" w:cstheme="majorHAnsi"/>
          <w:sz w:val="20"/>
          <w:szCs w:val="20"/>
        </w:rPr>
      </w:pPr>
      <w:r>
        <w:rPr>
          <w:rFonts w:asciiTheme="majorHAnsi" w:hAnsiTheme="majorHAnsi" w:cstheme="majorHAnsi"/>
          <w:sz w:val="20"/>
          <w:szCs w:val="20"/>
        </w:rPr>
        <w:sym w:font="Symbol" w:char="F093"/>
      </w:r>
      <w:r>
        <w:rPr>
          <w:rFonts w:asciiTheme="majorHAnsi" w:hAnsiTheme="majorHAnsi" w:cstheme="majorHAnsi"/>
          <w:sz w:val="20"/>
          <w:szCs w:val="20"/>
        </w:rPr>
        <w:t xml:space="preserve"> </w:t>
      </w:r>
      <w:r w:rsidRPr="009517EA">
        <w:rPr>
          <w:rFonts w:asciiTheme="majorHAnsi" w:hAnsiTheme="majorHAnsi" w:cstheme="majorHAnsi"/>
          <w:sz w:val="20"/>
          <w:szCs w:val="20"/>
        </w:rPr>
        <w:t>Titolare di altro diritto d’uso</w:t>
      </w:r>
    </w:p>
    <w:p w14:paraId="3E1227B4" w14:textId="77777777" w:rsidR="00452FB2" w:rsidRPr="009517EA" w:rsidRDefault="00452FB2" w:rsidP="00452FB2">
      <w:pPr>
        <w:pStyle w:val="Nessunaspaziatura"/>
        <w:rPr>
          <w:rFonts w:asciiTheme="majorHAnsi" w:hAnsiTheme="majorHAnsi" w:cstheme="majorHAnsi"/>
          <w:sz w:val="20"/>
          <w:szCs w:val="20"/>
        </w:rPr>
      </w:pPr>
    </w:p>
    <w:p w14:paraId="598A0413" w14:textId="77777777" w:rsidR="00452FB2" w:rsidRPr="009517EA" w:rsidRDefault="00452FB2" w:rsidP="00452FB2">
      <w:pPr>
        <w:pStyle w:val="Nessunaspaziatura"/>
        <w:rPr>
          <w:rFonts w:asciiTheme="majorHAnsi" w:hAnsiTheme="majorHAnsi" w:cstheme="majorHAnsi"/>
          <w:sz w:val="20"/>
          <w:szCs w:val="20"/>
        </w:rPr>
      </w:pPr>
      <w:r>
        <w:rPr>
          <w:rFonts w:asciiTheme="majorHAnsi" w:hAnsiTheme="majorHAnsi" w:cstheme="majorHAnsi"/>
          <w:sz w:val="20"/>
          <w:szCs w:val="20"/>
        </w:rPr>
        <w:sym w:font="Symbol" w:char="F093"/>
      </w:r>
      <w:r>
        <w:rPr>
          <w:rFonts w:asciiTheme="majorHAnsi" w:hAnsiTheme="majorHAnsi" w:cstheme="majorHAnsi"/>
          <w:sz w:val="20"/>
          <w:szCs w:val="20"/>
        </w:rPr>
        <w:t xml:space="preserve"> </w:t>
      </w:r>
      <w:r w:rsidRPr="009517EA">
        <w:rPr>
          <w:rFonts w:asciiTheme="majorHAnsi" w:hAnsiTheme="majorHAnsi" w:cstheme="majorHAnsi"/>
          <w:sz w:val="20"/>
          <w:szCs w:val="20"/>
        </w:rPr>
        <w:t>Altro diritto</w:t>
      </w:r>
    </w:p>
    <w:p w14:paraId="1ECB2505" w14:textId="77777777" w:rsidR="00452FB2" w:rsidRPr="009517EA" w:rsidRDefault="00452FB2" w:rsidP="00452FB2">
      <w:pPr>
        <w:pStyle w:val="Nessunaspaziatura"/>
        <w:rPr>
          <w:rFonts w:asciiTheme="majorHAnsi" w:hAnsiTheme="majorHAnsi" w:cstheme="majorHAnsi"/>
          <w:sz w:val="20"/>
          <w:szCs w:val="20"/>
        </w:rPr>
      </w:pPr>
    </w:p>
    <w:p w14:paraId="7257FBAB" w14:textId="77777777" w:rsidR="00452FB2" w:rsidRPr="009517EA" w:rsidRDefault="00452FB2" w:rsidP="00452FB2">
      <w:pPr>
        <w:pStyle w:val="Nessunaspaziatura"/>
        <w:jc w:val="center"/>
        <w:rPr>
          <w:rFonts w:asciiTheme="majorHAnsi" w:hAnsiTheme="majorHAnsi" w:cstheme="majorHAnsi"/>
          <w:b/>
          <w:bCs/>
          <w:sz w:val="20"/>
          <w:szCs w:val="20"/>
        </w:rPr>
      </w:pPr>
      <w:r w:rsidRPr="009517EA">
        <w:rPr>
          <w:rFonts w:asciiTheme="majorHAnsi" w:hAnsiTheme="majorHAnsi" w:cstheme="majorHAnsi"/>
          <w:b/>
          <w:bCs/>
          <w:sz w:val="20"/>
          <w:szCs w:val="20"/>
        </w:rPr>
        <w:t>DICHIARA</w:t>
      </w:r>
    </w:p>
    <w:p w14:paraId="345EBA92" w14:textId="77777777" w:rsidR="00452FB2" w:rsidRPr="009517EA" w:rsidRDefault="00452FB2" w:rsidP="00452FB2">
      <w:pPr>
        <w:pStyle w:val="Nessunaspaziatura"/>
        <w:rPr>
          <w:rFonts w:asciiTheme="majorHAnsi" w:hAnsiTheme="majorHAnsi" w:cstheme="majorHAnsi"/>
          <w:sz w:val="20"/>
          <w:szCs w:val="20"/>
        </w:rPr>
      </w:pPr>
    </w:p>
    <w:p w14:paraId="312838CC" w14:textId="77777777" w:rsidR="00452FB2" w:rsidRPr="009517EA" w:rsidRDefault="00452FB2" w:rsidP="00452FB2">
      <w:pPr>
        <w:pStyle w:val="Nessunaspaziatura"/>
        <w:rPr>
          <w:rFonts w:asciiTheme="majorHAnsi" w:hAnsiTheme="majorHAnsi" w:cstheme="majorHAnsi"/>
          <w:sz w:val="20"/>
          <w:szCs w:val="20"/>
        </w:rPr>
      </w:pPr>
      <w:r w:rsidRPr="009517EA">
        <w:rPr>
          <w:rFonts w:asciiTheme="majorHAnsi" w:hAnsiTheme="majorHAnsi" w:cstheme="majorHAnsi"/>
          <w:sz w:val="20"/>
          <w:szCs w:val="20"/>
        </w:rPr>
        <w:t xml:space="preserve">che </w:t>
      </w:r>
      <w:bookmarkStart w:id="11" w:name="_Hlk5384687"/>
      <w:r w:rsidRPr="009517EA">
        <w:rPr>
          <w:rFonts w:asciiTheme="majorHAnsi" w:hAnsiTheme="majorHAnsi" w:cstheme="majorHAnsi"/>
          <w:sz w:val="20"/>
          <w:szCs w:val="20"/>
        </w:rPr>
        <w:t>quanto indicato ______________________________________________________</w:t>
      </w:r>
    </w:p>
    <w:p w14:paraId="6F17C811" w14:textId="77777777" w:rsidR="00452FB2" w:rsidRPr="009517EA" w:rsidRDefault="00452FB2" w:rsidP="00452FB2">
      <w:pPr>
        <w:pStyle w:val="Nessunaspaziatura"/>
        <w:rPr>
          <w:rFonts w:asciiTheme="majorHAnsi" w:hAnsiTheme="majorHAnsi" w:cstheme="majorHAnsi"/>
          <w:sz w:val="20"/>
          <w:szCs w:val="20"/>
        </w:rPr>
      </w:pPr>
      <w:r w:rsidRPr="009517EA">
        <w:rPr>
          <w:rFonts w:asciiTheme="majorHAnsi" w:hAnsiTheme="majorHAnsi" w:cstheme="majorHAnsi"/>
          <w:sz w:val="20"/>
          <w:szCs w:val="20"/>
        </w:rPr>
        <w:t>(specificare se immobile/i, manufatto/i, costruzione/i, ecc.)</w:t>
      </w:r>
    </w:p>
    <w:p w14:paraId="7E632BD5" w14:textId="77777777" w:rsidR="00452FB2" w:rsidRPr="009517EA" w:rsidRDefault="00452FB2" w:rsidP="00452FB2">
      <w:pPr>
        <w:pStyle w:val="Nessunaspaziatura"/>
        <w:rPr>
          <w:rFonts w:asciiTheme="majorHAnsi" w:hAnsiTheme="majorHAnsi" w:cstheme="majorHAnsi"/>
          <w:sz w:val="20"/>
          <w:szCs w:val="20"/>
        </w:rPr>
      </w:pPr>
    </w:p>
    <w:bookmarkEnd w:id="11"/>
    <w:p w14:paraId="3D958DBB" w14:textId="77777777" w:rsidR="00452FB2" w:rsidRPr="009517EA" w:rsidRDefault="00452FB2" w:rsidP="00452FB2">
      <w:pPr>
        <w:pStyle w:val="Nessunaspaziatura"/>
        <w:rPr>
          <w:rFonts w:asciiTheme="majorHAnsi" w:hAnsiTheme="majorHAnsi" w:cstheme="majorHAnsi"/>
          <w:sz w:val="20"/>
          <w:szCs w:val="20"/>
        </w:rPr>
      </w:pPr>
      <w:r>
        <w:rPr>
          <w:rFonts w:asciiTheme="majorHAnsi" w:hAnsiTheme="majorHAnsi" w:cstheme="majorHAnsi"/>
          <w:sz w:val="20"/>
          <w:szCs w:val="20"/>
        </w:rPr>
        <w:sym w:font="Symbol" w:char="F093"/>
      </w:r>
      <w:r>
        <w:rPr>
          <w:rFonts w:asciiTheme="majorHAnsi" w:hAnsiTheme="majorHAnsi" w:cstheme="majorHAnsi"/>
          <w:sz w:val="20"/>
          <w:szCs w:val="20"/>
        </w:rPr>
        <w:t xml:space="preserve"> </w:t>
      </w:r>
      <w:r w:rsidRPr="009517EA">
        <w:rPr>
          <w:rFonts w:asciiTheme="majorHAnsi" w:hAnsiTheme="majorHAnsi" w:cstheme="majorHAnsi"/>
          <w:sz w:val="20"/>
          <w:szCs w:val="20"/>
        </w:rPr>
        <w:t xml:space="preserve">verrà/verranno realizzato/i </w:t>
      </w:r>
    </w:p>
    <w:p w14:paraId="2D6B0272" w14:textId="77777777" w:rsidR="00452FB2" w:rsidRPr="009517EA" w:rsidRDefault="00452FB2" w:rsidP="00452FB2">
      <w:pPr>
        <w:pStyle w:val="Nessunaspaziatura"/>
        <w:rPr>
          <w:rFonts w:asciiTheme="majorHAnsi" w:hAnsiTheme="majorHAnsi" w:cstheme="majorHAnsi"/>
          <w:sz w:val="20"/>
          <w:szCs w:val="20"/>
        </w:rPr>
      </w:pPr>
      <w:r w:rsidRPr="009517EA">
        <w:rPr>
          <w:rFonts w:asciiTheme="majorHAnsi" w:hAnsiTheme="majorHAnsi" w:cstheme="majorHAnsi"/>
          <w:sz w:val="20"/>
          <w:szCs w:val="20"/>
        </w:rPr>
        <w:tab/>
      </w:r>
    </w:p>
    <w:p w14:paraId="7D499C23" w14:textId="77777777" w:rsidR="00452FB2" w:rsidRPr="009517EA" w:rsidRDefault="00452FB2" w:rsidP="00452FB2">
      <w:pPr>
        <w:pStyle w:val="Nessunaspaziatura"/>
        <w:rPr>
          <w:rFonts w:asciiTheme="majorHAnsi" w:hAnsiTheme="majorHAnsi" w:cstheme="majorHAnsi"/>
          <w:sz w:val="20"/>
          <w:szCs w:val="20"/>
        </w:rPr>
      </w:pPr>
      <w:bookmarkStart w:id="12" w:name="_Hlk5384712"/>
      <w:r>
        <w:rPr>
          <w:rFonts w:asciiTheme="majorHAnsi" w:hAnsiTheme="majorHAnsi" w:cstheme="majorHAnsi"/>
          <w:sz w:val="20"/>
          <w:szCs w:val="20"/>
        </w:rPr>
        <w:sym w:font="Symbol" w:char="F093"/>
      </w:r>
      <w:r>
        <w:rPr>
          <w:rFonts w:asciiTheme="majorHAnsi" w:hAnsiTheme="majorHAnsi" w:cstheme="majorHAnsi"/>
          <w:sz w:val="20"/>
          <w:szCs w:val="20"/>
        </w:rPr>
        <w:t xml:space="preserve"> </w:t>
      </w:r>
      <w:r w:rsidRPr="009517EA">
        <w:rPr>
          <w:rFonts w:asciiTheme="majorHAnsi" w:hAnsiTheme="majorHAnsi" w:cstheme="majorHAnsi"/>
          <w:sz w:val="20"/>
          <w:szCs w:val="20"/>
        </w:rPr>
        <w:t>è/sono già costituito/i</w:t>
      </w:r>
    </w:p>
    <w:p w14:paraId="0BF7EAEC" w14:textId="77777777" w:rsidR="00452FB2" w:rsidRPr="009517EA" w:rsidRDefault="00452FB2" w:rsidP="00452FB2">
      <w:pPr>
        <w:pStyle w:val="Nessunaspaziatura"/>
        <w:rPr>
          <w:rFonts w:asciiTheme="majorHAnsi" w:hAnsiTheme="majorHAnsi" w:cstheme="majorHAnsi"/>
          <w:sz w:val="20"/>
          <w:szCs w:val="20"/>
        </w:rPr>
      </w:pPr>
    </w:p>
    <w:bookmarkEnd w:id="12"/>
    <w:p w14:paraId="40FC0B1E" w14:textId="05483BCE" w:rsidR="00452FB2" w:rsidRDefault="00452FB2" w:rsidP="00452FB2">
      <w:pPr>
        <w:pStyle w:val="Nessunaspaziatura"/>
        <w:rPr>
          <w:rFonts w:asciiTheme="majorHAnsi" w:hAnsiTheme="majorHAnsi" w:cstheme="majorHAnsi"/>
          <w:sz w:val="20"/>
          <w:szCs w:val="20"/>
        </w:rPr>
      </w:pPr>
      <w:r w:rsidRPr="009517EA">
        <w:rPr>
          <w:rFonts w:asciiTheme="majorHAnsi" w:hAnsiTheme="majorHAnsi" w:cstheme="majorHAnsi"/>
          <w:sz w:val="20"/>
          <w:szCs w:val="20"/>
        </w:rPr>
        <w:t xml:space="preserve">dichiara inoltra di essere regolare possessore del seguente titolo ad eseguire la/le richiesta/e (indicare permessi, denuncia di inizio attività, autorizzazione, contratto, </w:t>
      </w:r>
      <w:proofErr w:type="spellStart"/>
      <w:r w:rsidRPr="009517EA">
        <w:rPr>
          <w:rFonts w:asciiTheme="majorHAnsi" w:hAnsiTheme="majorHAnsi" w:cstheme="majorHAnsi"/>
          <w:sz w:val="20"/>
          <w:szCs w:val="20"/>
        </w:rPr>
        <w:t>ecc</w:t>
      </w:r>
      <w:proofErr w:type="spellEnd"/>
      <w:r w:rsidRPr="009517EA">
        <w:rPr>
          <w:rFonts w:asciiTheme="majorHAnsi" w:hAnsiTheme="majorHAnsi" w:cstheme="majorHAnsi"/>
          <w:sz w:val="20"/>
          <w:szCs w:val="20"/>
        </w:rPr>
        <w:t>):</w:t>
      </w:r>
    </w:p>
    <w:p w14:paraId="3F2B01C3" w14:textId="77777777" w:rsidR="00897914" w:rsidRPr="009517EA" w:rsidRDefault="00897914" w:rsidP="00452FB2">
      <w:pPr>
        <w:pStyle w:val="Nessunaspaziatura"/>
        <w:rPr>
          <w:rFonts w:asciiTheme="majorHAnsi" w:hAnsiTheme="majorHAnsi" w:cstheme="majorHAnsi"/>
          <w:sz w:val="20"/>
          <w:szCs w:val="20"/>
        </w:rPr>
      </w:pPr>
    </w:p>
    <w:p w14:paraId="3898B855" w14:textId="55E458C3" w:rsidR="00897914" w:rsidRDefault="00897914" w:rsidP="00452FB2">
      <w:pPr>
        <w:pStyle w:val="Nessunaspaziatura"/>
        <w:pBdr>
          <w:top w:val="single" w:sz="12" w:space="1" w:color="auto"/>
          <w:bottom w:val="single" w:sz="12" w:space="1" w:color="auto"/>
        </w:pBdr>
        <w:rPr>
          <w:rFonts w:asciiTheme="majorHAnsi" w:hAnsiTheme="majorHAnsi" w:cstheme="majorHAnsi"/>
          <w:sz w:val="20"/>
          <w:szCs w:val="20"/>
        </w:rPr>
      </w:pPr>
    </w:p>
    <w:p w14:paraId="20435E42" w14:textId="157359C9" w:rsidR="00452FB2" w:rsidRDefault="00452FB2" w:rsidP="00452FB2">
      <w:pPr>
        <w:pStyle w:val="Nessunaspaziatura"/>
        <w:pBdr>
          <w:bottom w:val="single" w:sz="12" w:space="1" w:color="auto"/>
          <w:between w:val="single" w:sz="12" w:space="1" w:color="auto"/>
        </w:pBdr>
        <w:rPr>
          <w:rFonts w:asciiTheme="majorHAnsi" w:hAnsiTheme="majorHAnsi" w:cstheme="majorHAnsi"/>
          <w:sz w:val="20"/>
          <w:szCs w:val="20"/>
        </w:rPr>
      </w:pPr>
    </w:p>
    <w:p w14:paraId="689E2160" w14:textId="77777777" w:rsidR="00897914" w:rsidRPr="009517EA" w:rsidRDefault="00897914" w:rsidP="00452FB2">
      <w:pPr>
        <w:pStyle w:val="Nessunaspaziatura"/>
        <w:rPr>
          <w:rFonts w:asciiTheme="majorHAnsi" w:hAnsiTheme="majorHAnsi" w:cstheme="majorHAnsi"/>
          <w:sz w:val="20"/>
          <w:szCs w:val="20"/>
        </w:rPr>
      </w:pPr>
    </w:p>
    <w:p w14:paraId="5383D414" w14:textId="77777777" w:rsidR="00452FB2" w:rsidRPr="009517EA" w:rsidRDefault="00452FB2" w:rsidP="00452FB2">
      <w:pPr>
        <w:pStyle w:val="Nessunaspaziatura"/>
        <w:rPr>
          <w:rFonts w:asciiTheme="majorHAnsi" w:hAnsiTheme="majorHAnsi" w:cstheme="majorHAnsi"/>
          <w:sz w:val="20"/>
          <w:szCs w:val="20"/>
        </w:rPr>
      </w:pPr>
    </w:p>
    <w:p w14:paraId="036BF5C3" w14:textId="77777777" w:rsidR="00452FB2" w:rsidRPr="009517EA" w:rsidRDefault="00452FB2" w:rsidP="00452FB2">
      <w:pPr>
        <w:pStyle w:val="Nessunaspaziatura"/>
        <w:rPr>
          <w:rFonts w:asciiTheme="majorHAnsi" w:hAnsiTheme="majorHAnsi" w:cstheme="majorHAnsi"/>
          <w:sz w:val="20"/>
          <w:szCs w:val="20"/>
        </w:rPr>
      </w:pPr>
      <w:r w:rsidRPr="009517EA">
        <w:rPr>
          <w:rFonts w:asciiTheme="majorHAnsi" w:hAnsiTheme="majorHAnsi" w:cstheme="majorHAnsi"/>
          <w:sz w:val="20"/>
          <w:szCs w:val="20"/>
        </w:rPr>
        <w:t>Luogo _________________________________</w:t>
      </w:r>
    </w:p>
    <w:p w14:paraId="5FBFDBEE" w14:textId="77777777" w:rsidR="00452FB2" w:rsidRPr="009517EA" w:rsidRDefault="00452FB2" w:rsidP="00452FB2">
      <w:pPr>
        <w:pStyle w:val="Nessunaspaziatura"/>
        <w:rPr>
          <w:rFonts w:asciiTheme="majorHAnsi" w:hAnsiTheme="majorHAnsi" w:cstheme="majorHAnsi"/>
          <w:sz w:val="20"/>
          <w:szCs w:val="20"/>
        </w:rPr>
      </w:pPr>
    </w:p>
    <w:p w14:paraId="5E652C1A" w14:textId="77777777" w:rsidR="00452FB2" w:rsidRPr="009517EA" w:rsidRDefault="00452FB2" w:rsidP="00452FB2">
      <w:pPr>
        <w:pStyle w:val="Nessunaspaziatura"/>
        <w:rPr>
          <w:rFonts w:asciiTheme="majorHAnsi" w:hAnsiTheme="majorHAnsi" w:cstheme="majorHAnsi"/>
          <w:sz w:val="20"/>
          <w:szCs w:val="20"/>
        </w:rPr>
      </w:pPr>
      <w:r w:rsidRPr="009517EA">
        <w:rPr>
          <w:rFonts w:asciiTheme="majorHAnsi" w:hAnsiTheme="majorHAnsi" w:cstheme="majorHAnsi"/>
          <w:sz w:val="20"/>
          <w:szCs w:val="20"/>
        </w:rPr>
        <w:t>Data</w:t>
      </w:r>
      <w:r>
        <w:rPr>
          <w:rFonts w:asciiTheme="majorHAnsi" w:hAnsiTheme="majorHAnsi" w:cstheme="majorHAnsi"/>
          <w:sz w:val="20"/>
          <w:szCs w:val="20"/>
        </w:rPr>
        <w:t xml:space="preserve"> </w:t>
      </w:r>
      <w:r w:rsidRPr="009517EA">
        <w:rPr>
          <w:rFonts w:asciiTheme="majorHAnsi" w:hAnsiTheme="majorHAnsi" w:cstheme="majorHAnsi"/>
          <w:sz w:val="20"/>
          <w:szCs w:val="20"/>
        </w:rPr>
        <w:t xml:space="preserve">  ___</w:t>
      </w:r>
      <w:r>
        <w:rPr>
          <w:rFonts w:asciiTheme="majorHAnsi" w:hAnsiTheme="majorHAnsi" w:cstheme="majorHAnsi"/>
          <w:sz w:val="20"/>
          <w:szCs w:val="20"/>
        </w:rPr>
        <w:t>/</w:t>
      </w:r>
      <w:r w:rsidRPr="009517EA">
        <w:rPr>
          <w:rFonts w:asciiTheme="majorHAnsi" w:hAnsiTheme="majorHAnsi" w:cstheme="majorHAnsi"/>
          <w:sz w:val="20"/>
          <w:szCs w:val="20"/>
        </w:rPr>
        <w:t>____/__________</w:t>
      </w:r>
    </w:p>
    <w:p w14:paraId="6A59B7D6" w14:textId="77777777" w:rsidR="00452FB2" w:rsidRPr="009517EA" w:rsidRDefault="00452FB2" w:rsidP="00452FB2">
      <w:pPr>
        <w:pStyle w:val="Nessunaspaziatura"/>
        <w:rPr>
          <w:rFonts w:asciiTheme="majorHAnsi" w:hAnsiTheme="majorHAnsi" w:cstheme="majorHAnsi"/>
          <w:sz w:val="20"/>
          <w:szCs w:val="20"/>
        </w:rPr>
      </w:pPr>
    </w:p>
    <w:p w14:paraId="0EEE7725" w14:textId="77777777" w:rsidR="00452FB2" w:rsidRDefault="00452FB2" w:rsidP="00452FB2">
      <w:pPr>
        <w:pStyle w:val="Nessunaspaziatura"/>
        <w:ind w:left="7788" w:firstLine="708"/>
        <w:rPr>
          <w:rFonts w:asciiTheme="majorHAnsi" w:hAnsiTheme="majorHAnsi" w:cstheme="majorHAnsi"/>
          <w:sz w:val="20"/>
          <w:szCs w:val="20"/>
        </w:rPr>
      </w:pPr>
    </w:p>
    <w:p w14:paraId="6D5D7738" w14:textId="77777777" w:rsidR="00452FB2" w:rsidRDefault="00452FB2" w:rsidP="00452FB2">
      <w:pPr>
        <w:pStyle w:val="Nessunaspaziatura"/>
        <w:ind w:left="7788" w:firstLine="708"/>
        <w:rPr>
          <w:rFonts w:asciiTheme="majorHAnsi" w:hAnsiTheme="majorHAnsi" w:cstheme="majorHAnsi"/>
          <w:sz w:val="20"/>
          <w:szCs w:val="20"/>
        </w:rPr>
      </w:pPr>
      <w:r w:rsidRPr="009517EA">
        <w:rPr>
          <w:rFonts w:asciiTheme="majorHAnsi" w:hAnsiTheme="majorHAnsi" w:cstheme="majorHAnsi"/>
          <w:sz w:val="20"/>
          <w:szCs w:val="20"/>
        </w:rPr>
        <w:t>Timb</w:t>
      </w:r>
      <w:r>
        <w:rPr>
          <w:rFonts w:asciiTheme="majorHAnsi" w:hAnsiTheme="majorHAnsi" w:cstheme="majorHAnsi"/>
          <w:sz w:val="20"/>
          <w:szCs w:val="20"/>
        </w:rPr>
        <w:t>ro e firma</w:t>
      </w:r>
    </w:p>
    <w:p w14:paraId="35B382B3" w14:textId="77777777" w:rsidR="00452FB2" w:rsidRPr="009517EA" w:rsidRDefault="00452FB2" w:rsidP="00452FB2">
      <w:pPr>
        <w:pStyle w:val="Nessunaspaziatura"/>
        <w:ind w:left="7080" w:firstLine="708"/>
        <w:rPr>
          <w:rFonts w:asciiTheme="majorHAnsi" w:hAnsiTheme="majorHAnsi" w:cstheme="majorHAnsi"/>
          <w:sz w:val="20"/>
          <w:szCs w:val="20"/>
        </w:rPr>
      </w:pPr>
      <w:r>
        <w:rPr>
          <w:rFonts w:asciiTheme="majorHAnsi" w:hAnsiTheme="majorHAnsi" w:cstheme="majorHAnsi"/>
          <w:sz w:val="20"/>
          <w:szCs w:val="20"/>
        </w:rPr>
        <w:t>_________________________________</w:t>
      </w:r>
    </w:p>
    <w:p w14:paraId="42A9E179" w14:textId="77777777" w:rsidR="00452FB2" w:rsidRPr="009517EA" w:rsidRDefault="00452FB2" w:rsidP="00452FB2">
      <w:pPr>
        <w:pStyle w:val="Nessunaspaziatura"/>
        <w:rPr>
          <w:rFonts w:asciiTheme="majorHAnsi" w:hAnsiTheme="majorHAnsi" w:cstheme="majorHAnsi"/>
          <w:b/>
          <w:sz w:val="20"/>
          <w:szCs w:val="20"/>
        </w:rPr>
      </w:pPr>
    </w:p>
    <w:p w14:paraId="0A3BADA3" w14:textId="77777777" w:rsidR="00452FB2" w:rsidRDefault="00452FB2" w:rsidP="00452FB2">
      <w:pPr>
        <w:pStyle w:val="Nessunaspaziatura"/>
        <w:rPr>
          <w:rFonts w:asciiTheme="majorHAnsi" w:hAnsiTheme="majorHAnsi" w:cstheme="majorHAnsi"/>
          <w:b/>
          <w:sz w:val="20"/>
          <w:szCs w:val="20"/>
        </w:rPr>
      </w:pPr>
    </w:p>
    <w:p w14:paraId="2E80EF0D" w14:textId="77777777" w:rsidR="00452FB2" w:rsidRDefault="00452FB2" w:rsidP="00452FB2">
      <w:pPr>
        <w:pStyle w:val="Nessunaspaziatura"/>
        <w:rPr>
          <w:rFonts w:asciiTheme="majorHAnsi" w:hAnsiTheme="majorHAnsi" w:cstheme="majorHAnsi"/>
          <w:b/>
          <w:sz w:val="20"/>
          <w:szCs w:val="20"/>
        </w:rPr>
      </w:pPr>
    </w:p>
    <w:p w14:paraId="235F9F57" w14:textId="77777777" w:rsidR="00452FB2" w:rsidRDefault="00452FB2" w:rsidP="00452FB2">
      <w:pPr>
        <w:pStyle w:val="Nessunaspaziatura"/>
        <w:rPr>
          <w:rFonts w:asciiTheme="majorHAnsi" w:hAnsiTheme="majorHAnsi" w:cstheme="majorHAnsi"/>
          <w:b/>
          <w:sz w:val="20"/>
          <w:szCs w:val="20"/>
        </w:rPr>
      </w:pPr>
    </w:p>
    <w:p w14:paraId="26708960" w14:textId="77777777" w:rsidR="00452FB2" w:rsidRDefault="00452FB2" w:rsidP="00452FB2">
      <w:pPr>
        <w:pStyle w:val="Nessunaspaziatura"/>
        <w:rPr>
          <w:rFonts w:asciiTheme="majorHAnsi" w:hAnsiTheme="majorHAnsi" w:cstheme="majorHAnsi"/>
          <w:b/>
          <w:sz w:val="20"/>
          <w:szCs w:val="20"/>
        </w:rPr>
      </w:pPr>
    </w:p>
    <w:p w14:paraId="4652E744" w14:textId="77777777" w:rsidR="00452FB2" w:rsidRDefault="00452FB2" w:rsidP="00452FB2">
      <w:pPr>
        <w:pStyle w:val="Nessunaspaziatura"/>
        <w:rPr>
          <w:rFonts w:asciiTheme="majorHAnsi" w:hAnsiTheme="majorHAnsi" w:cstheme="majorHAnsi"/>
          <w:b/>
          <w:sz w:val="20"/>
          <w:szCs w:val="20"/>
        </w:rPr>
      </w:pPr>
    </w:p>
    <w:p w14:paraId="757EE8CD" w14:textId="77777777" w:rsidR="00452FB2" w:rsidRDefault="00452FB2" w:rsidP="00452FB2">
      <w:pPr>
        <w:pStyle w:val="Nessunaspaziatura"/>
        <w:rPr>
          <w:rFonts w:asciiTheme="majorHAnsi" w:hAnsiTheme="majorHAnsi" w:cstheme="majorHAnsi"/>
          <w:b/>
          <w:sz w:val="20"/>
          <w:szCs w:val="20"/>
        </w:rPr>
      </w:pPr>
    </w:p>
    <w:p w14:paraId="20B5FD28" w14:textId="77777777" w:rsidR="00452FB2" w:rsidRDefault="00452FB2" w:rsidP="00452FB2">
      <w:pPr>
        <w:pStyle w:val="Nessunaspaziatura"/>
        <w:rPr>
          <w:rFonts w:asciiTheme="majorHAnsi" w:hAnsiTheme="majorHAnsi" w:cstheme="majorHAnsi"/>
          <w:b/>
          <w:sz w:val="20"/>
          <w:szCs w:val="20"/>
        </w:rPr>
      </w:pPr>
    </w:p>
    <w:p w14:paraId="00BDA49A" w14:textId="77777777" w:rsidR="00452FB2" w:rsidRDefault="00452FB2" w:rsidP="00452FB2">
      <w:pPr>
        <w:pStyle w:val="Nessunaspaziatura"/>
        <w:rPr>
          <w:rFonts w:asciiTheme="majorHAnsi" w:hAnsiTheme="majorHAnsi" w:cstheme="majorHAnsi"/>
          <w:b/>
          <w:sz w:val="20"/>
          <w:szCs w:val="20"/>
        </w:rPr>
      </w:pPr>
    </w:p>
    <w:p w14:paraId="06605CD9" w14:textId="77777777" w:rsidR="00452FB2" w:rsidRDefault="00452FB2" w:rsidP="00452FB2">
      <w:pPr>
        <w:pStyle w:val="Nessunaspaziatura"/>
        <w:rPr>
          <w:rFonts w:asciiTheme="majorHAnsi" w:hAnsiTheme="majorHAnsi" w:cstheme="majorHAnsi"/>
          <w:b/>
          <w:sz w:val="20"/>
          <w:szCs w:val="20"/>
        </w:rPr>
      </w:pPr>
    </w:p>
    <w:p w14:paraId="39D6AD73" w14:textId="77777777" w:rsidR="00452FB2" w:rsidRPr="009517EA" w:rsidRDefault="00452FB2" w:rsidP="00452FB2">
      <w:pPr>
        <w:pStyle w:val="Nessunaspaziatura"/>
        <w:rPr>
          <w:rFonts w:asciiTheme="majorHAnsi" w:hAnsiTheme="majorHAnsi" w:cstheme="majorHAnsi"/>
          <w:b/>
          <w:sz w:val="20"/>
          <w:szCs w:val="20"/>
        </w:rPr>
      </w:pPr>
    </w:p>
    <w:p w14:paraId="7BC8F816" w14:textId="77777777" w:rsidR="00452FB2" w:rsidRPr="002B0630" w:rsidRDefault="00452FB2" w:rsidP="00452FB2">
      <w:pPr>
        <w:pStyle w:val="Nessunaspaziatura"/>
      </w:pPr>
      <w:r w:rsidRPr="009517EA">
        <w:rPr>
          <w:rFonts w:asciiTheme="majorHAnsi" w:hAnsiTheme="majorHAnsi" w:cstheme="majorHAnsi"/>
          <w:b/>
          <w:sz w:val="20"/>
          <w:szCs w:val="20"/>
        </w:rPr>
        <w:t>Si allega alla presente fotocopia (fronte/retro) di un documento di identità valido del dichiarant</w:t>
      </w:r>
      <w:r>
        <w:rPr>
          <w:rFonts w:asciiTheme="majorHAnsi" w:hAnsiTheme="majorHAnsi" w:cstheme="majorHAnsi"/>
          <w:b/>
          <w:sz w:val="20"/>
          <w:szCs w:val="20"/>
        </w:rPr>
        <w:t>e</w:t>
      </w:r>
      <w:bookmarkEnd w:id="9"/>
    </w:p>
    <w:p w14:paraId="0483DA54" w14:textId="63D5D70C" w:rsidR="00253FD1" w:rsidRDefault="00253FD1" w:rsidP="00452FB2">
      <w:pPr>
        <w:pStyle w:val="Nessunaspaziatura"/>
      </w:pPr>
    </w:p>
    <w:p w14:paraId="1DA7D582" w14:textId="4AB69027" w:rsidR="004B554A" w:rsidRDefault="004B554A" w:rsidP="00452FB2">
      <w:pPr>
        <w:pStyle w:val="Nessunaspaziatura"/>
      </w:pPr>
    </w:p>
    <w:p w14:paraId="58C4FD49" w14:textId="1835C08C" w:rsidR="004B554A" w:rsidRDefault="004B554A" w:rsidP="00452FB2">
      <w:pPr>
        <w:pStyle w:val="Nessunaspaziatura"/>
      </w:pPr>
    </w:p>
    <w:p w14:paraId="16A5C656" w14:textId="6104E3E1" w:rsidR="004B554A" w:rsidRPr="009517EA" w:rsidRDefault="004B554A" w:rsidP="004B554A">
      <w:pPr>
        <w:pStyle w:val="Nessunaspaziatura"/>
        <w:jc w:val="right"/>
        <w:rPr>
          <w:rFonts w:asciiTheme="majorHAnsi" w:hAnsiTheme="majorHAnsi" w:cstheme="majorHAnsi"/>
          <w:b/>
          <w:bCs/>
          <w:sz w:val="20"/>
          <w:szCs w:val="20"/>
        </w:rPr>
      </w:pPr>
      <w:r w:rsidRPr="009517EA">
        <w:rPr>
          <w:rFonts w:asciiTheme="majorHAnsi" w:hAnsiTheme="majorHAnsi" w:cstheme="majorHAnsi"/>
          <w:b/>
          <w:bCs/>
          <w:sz w:val="20"/>
          <w:szCs w:val="20"/>
        </w:rPr>
        <w:t>Allegato</w:t>
      </w:r>
      <w:r>
        <w:rPr>
          <w:rFonts w:asciiTheme="majorHAnsi" w:hAnsiTheme="majorHAnsi" w:cstheme="majorHAnsi"/>
          <w:b/>
          <w:bCs/>
          <w:sz w:val="20"/>
          <w:szCs w:val="20"/>
        </w:rPr>
        <w:t xml:space="preserve"> 4</w:t>
      </w:r>
      <w:r w:rsidRPr="009517EA">
        <w:rPr>
          <w:rFonts w:asciiTheme="majorHAnsi" w:hAnsiTheme="majorHAnsi" w:cstheme="majorHAnsi"/>
          <w:b/>
          <w:bCs/>
          <w:sz w:val="20"/>
          <w:szCs w:val="20"/>
        </w:rPr>
        <w:t xml:space="preserve"> (obbligatorio)</w:t>
      </w:r>
    </w:p>
    <w:p w14:paraId="2CA4C016" w14:textId="77777777" w:rsidR="004B554A" w:rsidRDefault="004B554A" w:rsidP="004B554A">
      <w:pPr>
        <w:pStyle w:val="Nessunaspaziatura"/>
        <w:jc w:val="center"/>
        <w:rPr>
          <w:rFonts w:asciiTheme="majorHAnsi" w:hAnsiTheme="majorHAnsi" w:cstheme="majorHAnsi"/>
          <w:b/>
          <w:bCs/>
          <w:sz w:val="20"/>
          <w:szCs w:val="20"/>
        </w:rPr>
      </w:pPr>
      <w:r>
        <w:rPr>
          <w:rFonts w:asciiTheme="majorHAnsi" w:hAnsiTheme="majorHAnsi" w:cstheme="majorHAnsi"/>
          <w:b/>
          <w:bCs/>
          <w:sz w:val="20"/>
          <w:szCs w:val="20"/>
        </w:rPr>
        <w:t>CONTRATTO</w:t>
      </w:r>
      <w:r w:rsidRPr="00F604FF">
        <w:rPr>
          <w:rFonts w:asciiTheme="majorHAnsi" w:hAnsiTheme="majorHAnsi" w:cstheme="majorHAnsi"/>
          <w:b/>
          <w:bCs/>
          <w:sz w:val="20"/>
          <w:szCs w:val="20"/>
        </w:rPr>
        <w:t xml:space="preserve"> PER LA SOMMINISTRAZIONE DI ENERGIA ELETTRICA </w:t>
      </w:r>
    </w:p>
    <w:p w14:paraId="4769D1C0" w14:textId="77777777" w:rsidR="004B554A" w:rsidRPr="0060275F" w:rsidRDefault="004B554A" w:rsidP="004B554A">
      <w:pPr>
        <w:pStyle w:val="Nessunaspaziatura"/>
        <w:jc w:val="center"/>
        <w:rPr>
          <w:rFonts w:asciiTheme="majorHAnsi" w:hAnsiTheme="majorHAnsi" w:cstheme="majorHAnsi"/>
          <w:b/>
          <w:bCs/>
          <w:sz w:val="20"/>
          <w:szCs w:val="20"/>
        </w:rPr>
      </w:pPr>
    </w:p>
    <w:p w14:paraId="41A090B6" w14:textId="77777777" w:rsidR="004B554A" w:rsidRPr="0060275F" w:rsidRDefault="004B554A" w:rsidP="004B554A">
      <w:pPr>
        <w:pStyle w:val="Nessunaspaziatura"/>
        <w:jc w:val="both"/>
        <w:rPr>
          <w:rFonts w:asciiTheme="majorHAnsi" w:hAnsiTheme="majorHAnsi" w:cstheme="majorHAnsi"/>
          <w:sz w:val="20"/>
          <w:szCs w:val="20"/>
        </w:rPr>
      </w:pPr>
      <w:r w:rsidRPr="0060275F">
        <w:rPr>
          <w:rFonts w:asciiTheme="majorHAnsi" w:hAnsiTheme="majorHAnsi" w:cstheme="majorHAnsi"/>
          <w:sz w:val="20"/>
          <w:szCs w:val="20"/>
        </w:rPr>
        <w:t xml:space="preserve">EDISON ENERGIA S.p.A, società a socio unico - soggetta all'attività di direzione e coordinamento di Edison S.p.A., con sede legale in Milano, Foro Buonaparte, 31 - Capitale Sociale di Euro 40.000.000 </w:t>
      </w:r>
      <w:proofErr w:type="spellStart"/>
      <w:r w:rsidRPr="0060275F">
        <w:rPr>
          <w:rFonts w:asciiTheme="majorHAnsi" w:hAnsiTheme="majorHAnsi" w:cstheme="majorHAnsi"/>
          <w:sz w:val="20"/>
          <w:szCs w:val="20"/>
        </w:rPr>
        <w:t>i.v</w:t>
      </w:r>
      <w:proofErr w:type="spellEnd"/>
      <w:r w:rsidRPr="0060275F">
        <w:rPr>
          <w:rFonts w:asciiTheme="majorHAnsi" w:hAnsiTheme="majorHAnsi" w:cstheme="majorHAnsi"/>
          <w:sz w:val="20"/>
          <w:szCs w:val="20"/>
        </w:rPr>
        <w:t>., iscritta nel Registro delle Imprese di Milano e Codice Fiscale e P.I. n. 08526440154, R.E.A. di Milano n. 1229342, rappresentata da Davide Macor nella sua qualità di Procuratore (nel seguito denominata “EDISON ENERGIA” o “EDISON”)</w:t>
      </w:r>
    </w:p>
    <w:p w14:paraId="47DC676A" w14:textId="77777777" w:rsidR="004B554A" w:rsidRDefault="004B554A" w:rsidP="004B554A">
      <w:pPr>
        <w:pStyle w:val="Nessunaspaziatura"/>
        <w:jc w:val="center"/>
        <w:rPr>
          <w:rFonts w:asciiTheme="majorHAnsi" w:hAnsiTheme="majorHAnsi" w:cstheme="majorHAnsi"/>
          <w:b/>
          <w:bCs/>
          <w:sz w:val="20"/>
          <w:szCs w:val="20"/>
        </w:rPr>
      </w:pPr>
      <w:r>
        <w:rPr>
          <w:rFonts w:asciiTheme="majorHAnsi" w:hAnsiTheme="majorHAnsi" w:cstheme="majorHAnsi"/>
          <w:b/>
          <w:bCs/>
          <w:sz w:val="20"/>
          <w:szCs w:val="20"/>
        </w:rPr>
        <w:t>E</w:t>
      </w:r>
    </w:p>
    <w:p w14:paraId="6D782A6B" w14:textId="77777777" w:rsidR="004B554A" w:rsidRPr="0060275F" w:rsidRDefault="004B554A" w:rsidP="004B554A">
      <w:pPr>
        <w:pStyle w:val="Nessunaspaziatura"/>
        <w:jc w:val="center"/>
        <w:rPr>
          <w:rFonts w:asciiTheme="majorHAnsi" w:hAnsiTheme="majorHAnsi" w:cstheme="majorHAnsi"/>
          <w:b/>
          <w:bCs/>
          <w:sz w:val="20"/>
          <w:szCs w:val="20"/>
        </w:rPr>
      </w:pPr>
    </w:p>
    <w:p w14:paraId="36002DB4" w14:textId="77777777" w:rsidR="004B554A" w:rsidRPr="0060275F" w:rsidRDefault="004B554A" w:rsidP="004B554A">
      <w:pPr>
        <w:pStyle w:val="Nessunaspaziatura"/>
        <w:jc w:val="both"/>
        <w:rPr>
          <w:rFonts w:asciiTheme="majorHAnsi" w:hAnsiTheme="majorHAnsi" w:cstheme="majorHAnsi"/>
          <w:sz w:val="20"/>
          <w:szCs w:val="20"/>
        </w:rPr>
      </w:pPr>
      <w:r w:rsidRPr="0060275F">
        <w:rPr>
          <w:rFonts w:asciiTheme="majorHAnsi" w:hAnsiTheme="majorHAnsi" w:cstheme="majorHAnsi"/>
          <w:sz w:val="20"/>
          <w:szCs w:val="20"/>
        </w:rPr>
        <w:t xml:space="preserve">il </w:t>
      </w:r>
      <w:r w:rsidRPr="0060275F">
        <w:rPr>
          <w:rFonts w:asciiTheme="majorHAnsi" w:hAnsiTheme="majorHAnsi" w:cstheme="majorHAnsi"/>
          <w:bCs/>
          <w:sz w:val="20"/>
          <w:szCs w:val="20"/>
        </w:rPr>
        <w:t>nuovo intestatario del contratto</w:t>
      </w:r>
      <w:r w:rsidRPr="0060275F">
        <w:rPr>
          <w:rFonts w:asciiTheme="majorHAnsi" w:hAnsiTheme="majorHAnsi" w:cstheme="majorHAnsi"/>
          <w:sz w:val="20"/>
          <w:szCs w:val="20"/>
        </w:rPr>
        <w:t xml:space="preserve"> specificato nella richiesta di voltura (nel seguito denominata “CLIENTE”),</w:t>
      </w:r>
    </w:p>
    <w:p w14:paraId="3FE61C58" w14:textId="77777777" w:rsidR="004B554A" w:rsidRPr="0060275F" w:rsidRDefault="004B554A" w:rsidP="004B554A">
      <w:pPr>
        <w:pStyle w:val="Nessunaspaziatura"/>
        <w:jc w:val="both"/>
        <w:rPr>
          <w:rFonts w:asciiTheme="majorHAnsi" w:hAnsiTheme="majorHAnsi" w:cstheme="majorHAnsi"/>
          <w:sz w:val="20"/>
          <w:szCs w:val="20"/>
        </w:rPr>
      </w:pPr>
      <w:r w:rsidRPr="0060275F">
        <w:rPr>
          <w:rFonts w:asciiTheme="majorHAnsi" w:hAnsiTheme="majorHAnsi" w:cstheme="majorHAnsi"/>
          <w:sz w:val="20"/>
          <w:szCs w:val="20"/>
        </w:rPr>
        <w:t>(In caso di riferimento congiunto “EDISON” e il “CLIENTE” saranno denominati “PARTI” e singolarmente la “PARTE”)</w:t>
      </w:r>
    </w:p>
    <w:p w14:paraId="79DA4085" w14:textId="77777777" w:rsidR="004B554A" w:rsidRDefault="004B554A" w:rsidP="004B554A">
      <w:pPr>
        <w:pStyle w:val="Nessunaspaziatura"/>
        <w:jc w:val="center"/>
        <w:rPr>
          <w:rFonts w:asciiTheme="majorHAnsi" w:hAnsiTheme="majorHAnsi" w:cstheme="majorHAnsi"/>
          <w:b/>
          <w:sz w:val="20"/>
          <w:szCs w:val="20"/>
        </w:rPr>
      </w:pPr>
    </w:p>
    <w:p w14:paraId="44EA2561" w14:textId="77777777" w:rsidR="004B554A" w:rsidRDefault="004B554A" w:rsidP="004B554A">
      <w:pPr>
        <w:pStyle w:val="Nessunaspaziatura"/>
        <w:jc w:val="center"/>
        <w:rPr>
          <w:rFonts w:asciiTheme="majorHAnsi" w:hAnsiTheme="majorHAnsi" w:cstheme="majorHAnsi"/>
          <w:b/>
          <w:sz w:val="20"/>
          <w:szCs w:val="20"/>
        </w:rPr>
      </w:pPr>
      <w:r>
        <w:rPr>
          <w:rFonts w:asciiTheme="majorHAnsi" w:hAnsiTheme="majorHAnsi" w:cstheme="majorHAnsi"/>
          <w:b/>
          <w:sz w:val="20"/>
          <w:szCs w:val="20"/>
        </w:rPr>
        <w:t>PREMESSO CHE</w:t>
      </w:r>
    </w:p>
    <w:p w14:paraId="65A8C5D7" w14:textId="77777777" w:rsidR="004B554A" w:rsidRPr="0060275F" w:rsidRDefault="004B554A" w:rsidP="004B554A">
      <w:pPr>
        <w:pStyle w:val="Nessunaspaziatura"/>
        <w:jc w:val="center"/>
        <w:rPr>
          <w:rFonts w:asciiTheme="majorHAnsi" w:hAnsiTheme="majorHAnsi" w:cstheme="majorHAnsi"/>
          <w:b/>
          <w:sz w:val="20"/>
          <w:szCs w:val="20"/>
        </w:rPr>
      </w:pPr>
    </w:p>
    <w:p w14:paraId="16BAAD83" w14:textId="2EFC6D4F" w:rsidR="004B554A" w:rsidRDefault="004B554A" w:rsidP="004B554A">
      <w:pPr>
        <w:pStyle w:val="Nessunaspaziatura"/>
        <w:numPr>
          <w:ilvl w:val="0"/>
          <w:numId w:val="7"/>
        </w:numPr>
        <w:jc w:val="both"/>
        <w:rPr>
          <w:rFonts w:asciiTheme="majorHAnsi" w:hAnsiTheme="majorHAnsi" w:cstheme="majorHAnsi"/>
          <w:sz w:val="20"/>
          <w:szCs w:val="20"/>
        </w:rPr>
      </w:pPr>
      <w:r w:rsidRPr="0060275F">
        <w:rPr>
          <w:rFonts w:asciiTheme="majorHAnsi" w:hAnsiTheme="majorHAnsi" w:cstheme="majorHAnsi"/>
          <w:sz w:val="20"/>
          <w:szCs w:val="20"/>
        </w:rPr>
        <w:t>in corso di vigenza contrattuale ha richiesto la voltura del Punto di fornitura come da modulo controfirmato da entrambe le società;</w:t>
      </w:r>
    </w:p>
    <w:p w14:paraId="129F3D5B" w14:textId="2539E31D" w:rsidR="004B554A" w:rsidRDefault="004B554A" w:rsidP="004B554A">
      <w:pPr>
        <w:pStyle w:val="Nessunaspaziatura"/>
        <w:numPr>
          <w:ilvl w:val="0"/>
          <w:numId w:val="7"/>
        </w:numPr>
        <w:jc w:val="both"/>
        <w:rPr>
          <w:rFonts w:asciiTheme="majorHAnsi" w:hAnsiTheme="majorHAnsi" w:cstheme="majorHAnsi"/>
          <w:sz w:val="20"/>
          <w:szCs w:val="20"/>
        </w:rPr>
      </w:pPr>
      <w:r w:rsidRPr="00F604FF">
        <w:rPr>
          <w:rFonts w:asciiTheme="majorHAnsi" w:hAnsiTheme="majorHAnsi" w:cstheme="majorHAnsi"/>
          <w:sz w:val="20"/>
          <w:szCs w:val="20"/>
        </w:rPr>
        <w:t>contestualmente alla richiesta di voltura di cui al precedente punto in premessa, le parti hanno anche concordato l’applicazione di nuove condizioni economiche a far data dall’effettiva conclusione della voltura</w:t>
      </w:r>
      <w:r w:rsidR="002135C8">
        <w:rPr>
          <w:rFonts w:asciiTheme="majorHAnsi" w:hAnsiTheme="majorHAnsi" w:cstheme="majorHAnsi"/>
          <w:sz w:val="20"/>
          <w:szCs w:val="20"/>
        </w:rPr>
        <w:t xml:space="preserve"> e </w:t>
      </w:r>
      <w:r w:rsidR="002135C8" w:rsidRPr="00A64612">
        <w:rPr>
          <w:rFonts w:asciiTheme="majorHAnsi" w:hAnsiTheme="majorHAnsi" w:cstheme="majorHAnsi"/>
          <w:b/>
          <w:bCs/>
          <w:sz w:val="20"/>
          <w:szCs w:val="20"/>
        </w:rPr>
        <w:t>previ</w:t>
      </w:r>
      <w:r w:rsidR="00A8496A" w:rsidRPr="00A64612">
        <w:rPr>
          <w:rFonts w:asciiTheme="majorHAnsi" w:hAnsiTheme="majorHAnsi" w:cstheme="majorHAnsi"/>
          <w:b/>
          <w:bCs/>
          <w:sz w:val="20"/>
          <w:szCs w:val="20"/>
        </w:rPr>
        <w:t>a positività</w:t>
      </w:r>
      <w:r w:rsidR="002135C8" w:rsidRPr="00A64612">
        <w:rPr>
          <w:rFonts w:asciiTheme="majorHAnsi" w:hAnsiTheme="majorHAnsi" w:cstheme="majorHAnsi"/>
          <w:b/>
          <w:bCs/>
          <w:sz w:val="20"/>
          <w:szCs w:val="20"/>
        </w:rPr>
        <w:t xml:space="preserve"> del credit check</w:t>
      </w:r>
      <w:r w:rsidR="002135C8">
        <w:rPr>
          <w:rFonts w:asciiTheme="majorHAnsi" w:hAnsiTheme="majorHAnsi" w:cstheme="majorHAnsi"/>
          <w:sz w:val="20"/>
          <w:szCs w:val="20"/>
        </w:rPr>
        <w:t xml:space="preserve"> </w:t>
      </w:r>
      <w:r w:rsidRPr="00F604FF">
        <w:rPr>
          <w:rFonts w:asciiTheme="majorHAnsi" w:hAnsiTheme="majorHAnsi" w:cstheme="majorHAnsi"/>
          <w:sz w:val="20"/>
          <w:szCs w:val="20"/>
        </w:rPr>
        <w:t>;</w:t>
      </w:r>
    </w:p>
    <w:p w14:paraId="02017978" w14:textId="77777777" w:rsidR="004B554A" w:rsidRPr="00F604FF" w:rsidRDefault="004B554A" w:rsidP="004B554A">
      <w:pPr>
        <w:pStyle w:val="Nessunaspaziatura"/>
        <w:numPr>
          <w:ilvl w:val="0"/>
          <w:numId w:val="7"/>
        </w:numPr>
        <w:jc w:val="both"/>
        <w:rPr>
          <w:rFonts w:asciiTheme="majorHAnsi" w:hAnsiTheme="majorHAnsi" w:cstheme="majorHAnsi"/>
          <w:sz w:val="20"/>
          <w:szCs w:val="20"/>
        </w:rPr>
      </w:pPr>
      <w:r w:rsidRPr="00F604FF">
        <w:rPr>
          <w:rFonts w:asciiTheme="majorHAnsi" w:hAnsiTheme="majorHAnsi" w:cstheme="majorHAnsi"/>
          <w:sz w:val="20"/>
          <w:szCs w:val="20"/>
        </w:rPr>
        <w:t>EDISON ENERGIA ha quindi formulato una proposta di prezzo che il CLIENTE ha formalmente accettato;</w:t>
      </w:r>
    </w:p>
    <w:p w14:paraId="0D9DA6EC" w14:textId="77777777" w:rsidR="004B554A" w:rsidRPr="0060275F" w:rsidRDefault="004B554A" w:rsidP="004B554A">
      <w:pPr>
        <w:pStyle w:val="Nessunaspaziatura"/>
        <w:jc w:val="both"/>
        <w:rPr>
          <w:rFonts w:asciiTheme="majorHAnsi" w:hAnsiTheme="majorHAnsi" w:cstheme="majorHAnsi"/>
          <w:sz w:val="20"/>
          <w:szCs w:val="20"/>
        </w:rPr>
      </w:pPr>
    </w:p>
    <w:p w14:paraId="7419534C" w14:textId="77777777" w:rsidR="004B554A" w:rsidRDefault="004B554A" w:rsidP="004B554A">
      <w:pPr>
        <w:pStyle w:val="Nessunaspaziatura"/>
        <w:jc w:val="center"/>
        <w:rPr>
          <w:rFonts w:asciiTheme="majorHAnsi" w:hAnsiTheme="majorHAnsi" w:cstheme="majorHAnsi"/>
          <w:b/>
          <w:sz w:val="20"/>
          <w:szCs w:val="20"/>
        </w:rPr>
      </w:pPr>
      <w:r w:rsidRPr="0060275F">
        <w:rPr>
          <w:rFonts w:asciiTheme="majorHAnsi" w:hAnsiTheme="majorHAnsi" w:cstheme="majorHAnsi"/>
          <w:b/>
          <w:sz w:val="20"/>
          <w:szCs w:val="20"/>
        </w:rPr>
        <w:t>C</w:t>
      </w:r>
      <w:r>
        <w:rPr>
          <w:rFonts w:asciiTheme="majorHAnsi" w:hAnsiTheme="majorHAnsi" w:cstheme="majorHAnsi"/>
          <w:b/>
          <w:sz w:val="20"/>
          <w:szCs w:val="20"/>
        </w:rPr>
        <w:t>IO’ PREMESSO</w:t>
      </w:r>
    </w:p>
    <w:p w14:paraId="0A9D77DC" w14:textId="77777777" w:rsidR="004B554A" w:rsidRDefault="004B554A" w:rsidP="004B554A">
      <w:pPr>
        <w:pStyle w:val="Nessunaspaziatura"/>
        <w:jc w:val="center"/>
        <w:rPr>
          <w:rFonts w:asciiTheme="majorHAnsi" w:hAnsiTheme="majorHAnsi" w:cstheme="majorHAnsi"/>
          <w:b/>
          <w:sz w:val="20"/>
          <w:szCs w:val="20"/>
        </w:rPr>
      </w:pPr>
    </w:p>
    <w:p w14:paraId="560BE01A" w14:textId="77777777" w:rsidR="004B554A" w:rsidRPr="00F604FF" w:rsidRDefault="004B554A" w:rsidP="004B554A">
      <w:pPr>
        <w:pStyle w:val="Nessunaspaziatura"/>
        <w:jc w:val="both"/>
        <w:rPr>
          <w:rFonts w:asciiTheme="majorHAnsi" w:hAnsiTheme="majorHAnsi" w:cstheme="majorHAnsi"/>
          <w:bCs/>
          <w:sz w:val="20"/>
          <w:szCs w:val="20"/>
        </w:rPr>
      </w:pPr>
      <w:r>
        <w:rPr>
          <w:rFonts w:asciiTheme="majorHAnsi" w:hAnsiTheme="majorHAnsi" w:cstheme="majorHAnsi"/>
          <w:bCs/>
          <w:sz w:val="20"/>
          <w:szCs w:val="20"/>
        </w:rPr>
        <w:t xml:space="preserve">LE PARTI stipulano </w:t>
      </w:r>
      <w:r w:rsidRPr="00F604FF">
        <w:rPr>
          <w:rFonts w:asciiTheme="majorHAnsi" w:hAnsiTheme="majorHAnsi" w:cstheme="majorHAnsi"/>
          <w:bCs/>
          <w:sz w:val="20"/>
          <w:szCs w:val="20"/>
        </w:rPr>
        <w:t xml:space="preserve">le Condizioni Particolari per la somministrazione di energia elettrica presso i Punti di Prelievo </w:t>
      </w:r>
      <w:r>
        <w:rPr>
          <w:rFonts w:asciiTheme="majorHAnsi" w:hAnsiTheme="majorHAnsi" w:cstheme="majorHAnsi"/>
          <w:bCs/>
          <w:sz w:val="20"/>
          <w:szCs w:val="20"/>
        </w:rPr>
        <w:t xml:space="preserve">sopra </w:t>
      </w:r>
      <w:r w:rsidRPr="00F604FF">
        <w:rPr>
          <w:rFonts w:asciiTheme="majorHAnsi" w:hAnsiTheme="majorHAnsi" w:cstheme="majorHAnsi"/>
          <w:bCs/>
          <w:sz w:val="20"/>
          <w:szCs w:val="20"/>
        </w:rPr>
        <w:t xml:space="preserve">riportati. </w:t>
      </w:r>
    </w:p>
    <w:p w14:paraId="20A13398" w14:textId="77777777" w:rsidR="004B554A" w:rsidRPr="00F604FF" w:rsidRDefault="004B554A" w:rsidP="004B554A">
      <w:pPr>
        <w:pStyle w:val="Nessunaspaziatura"/>
        <w:jc w:val="both"/>
        <w:rPr>
          <w:rFonts w:asciiTheme="majorHAnsi" w:hAnsiTheme="majorHAnsi" w:cstheme="majorHAnsi"/>
          <w:bCs/>
          <w:sz w:val="20"/>
          <w:szCs w:val="20"/>
        </w:rPr>
      </w:pPr>
      <w:r w:rsidRPr="00F604FF">
        <w:rPr>
          <w:rFonts w:asciiTheme="majorHAnsi" w:hAnsiTheme="majorHAnsi" w:cstheme="majorHAnsi"/>
          <w:bCs/>
          <w:sz w:val="20"/>
          <w:szCs w:val="20"/>
        </w:rPr>
        <w:t>Il CLIENTE dichiara di conoscere e di accettare tutte le disposizioni che regolano la somministrazione di energia elettrica a norma delle Condizioni Generali di Contratto che siglate dal CLIENTE e da EDISON ENERGIA costituiscono parte integrante ed inscindibile del presente CONTRATTO.</w:t>
      </w:r>
    </w:p>
    <w:p w14:paraId="63450224" w14:textId="77777777" w:rsidR="004B554A" w:rsidRPr="0060275F" w:rsidRDefault="004B554A" w:rsidP="004B554A">
      <w:pPr>
        <w:pStyle w:val="Nessunaspaziatura"/>
        <w:jc w:val="center"/>
        <w:rPr>
          <w:rFonts w:asciiTheme="majorHAnsi" w:hAnsiTheme="majorHAnsi" w:cstheme="majorHAnsi"/>
          <w:b/>
          <w:sz w:val="20"/>
          <w:szCs w:val="20"/>
        </w:rPr>
      </w:pPr>
    </w:p>
    <w:p w14:paraId="69701A8F" w14:textId="77777777" w:rsidR="004B554A" w:rsidRPr="0060275F" w:rsidRDefault="004B554A" w:rsidP="004B554A">
      <w:pPr>
        <w:pStyle w:val="Nessunaspaziatura"/>
        <w:rPr>
          <w:rFonts w:asciiTheme="majorHAnsi" w:hAnsiTheme="majorHAnsi" w:cstheme="majorHAnsi"/>
          <w:b/>
          <w:bCs/>
          <w:sz w:val="20"/>
          <w:szCs w:val="20"/>
        </w:rPr>
      </w:pPr>
      <w:r>
        <w:rPr>
          <w:rFonts w:asciiTheme="majorHAnsi" w:hAnsiTheme="majorHAnsi" w:cstheme="majorHAnsi"/>
          <w:b/>
          <w:bCs/>
          <w:sz w:val="20"/>
          <w:szCs w:val="20"/>
        </w:rPr>
        <w:t>PREZZO</w:t>
      </w:r>
    </w:p>
    <w:p w14:paraId="0CB7C6FB" w14:textId="77777777" w:rsidR="004B554A" w:rsidRPr="0060275F" w:rsidRDefault="004B554A" w:rsidP="004B554A">
      <w:pPr>
        <w:pStyle w:val="Nessunaspaziatura"/>
        <w:jc w:val="both"/>
        <w:rPr>
          <w:rFonts w:asciiTheme="majorHAnsi" w:hAnsiTheme="majorHAnsi" w:cstheme="majorHAnsi"/>
          <w:sz w:val="20"/>
          <w:szCs w:val="20"/>
        </w:rPr>
      </w:pPr>
      <w:r w:rsidRPr="0060275F">
        <w:rPr>
          <w:rFonts w:asciiTheme="majorHAnsi" w:hAnsiTheme="majorHAnsi" w:cstheme="majorHAnsi"/>
          <w:sz w:val="20"/>
          <w:szCs w:val="20"/>
        </w:rPr>
        <w:t>I prezzi (</w:t>
      </w:r>
      <w:proofErr w:type="spellStart"/>
      <w:r w:rsidRPr="0060275F">
        <w:rPr>
          <w:rFonts w:asciiTheme="majorHAnsi" w:hAnsiTheme="majorHAnsi" w:cstheme="majorHAnsi"/>
          <w:sz w:val="20"/>
          <w:szCs w:val="20"/>
        </w:rPr>
        <w:t>Pt,h</w:t>
      </w:r>
      <w:proofErr w:type="spellEnd"/>
      <w:r w:rsidRPr="0060275F">
        <w:rPr>
          <w:rFonts w:asciiTheme="majorHAnsi" w:hAnsiTheme="majorHAnsi" w:cstheme="majorHAnsi"/>
          <w:sz w:val="20"/>
          <w:szCs w:val="20"/>
        </w:rPr>
        <w:t>), espressi in e/MWh, che EDISON ENERGIA applicherà mensilmente ai prelievi di energia attiva effettuati da ciascun Punto di Prelievo oggetto della presente PROPOSTA, in ciascuna ora saranno calcolati secondo la seguente formula:</w:t>
      </w:r>
    </w:p>
    <w:p w14:paraId="0159354C" w14:textId="77777777" w:rsidR="004B554A" w:rsidRPr="0060275F" w:rsidRDefault="004B554A" w:rsidP="004B554A">
      <w:pPr>
        <w:pStyle w:val="Nessunaspaziatura"/>
        <w:rPr>
          <w:rFonts w:asciiTheme="majorHAnsi" w:hAnsiTheme="majorHAnsi" w:cstheme="majorHAnsi"/>
          <w:bCs/>
          <w:sz w:val="20"/>
          <w:szCs w:val="20"/>
          <w:lang w:val="en-US"/>
        </w:rPr>
      </w:pPr>
      <w:proofErr w:type="spellStart"/>
      <w:r w:rsidRPr="0060275F">
        <w:rPr>
          <w:rFonts w:asciiTheme="majorHAnsi" w:hAnsiTheme="majorHAnsi" w:cstheme="majorHAnsi"/>
          <w:bCs/>
          <w:sz w:val="20"/>
          <w:szCs w:val="20"/>
          <w:lang w:val="en-US"/>
        </w:rPr>
        <w:t>Pt,h</w:t>
      </w:r>
      <w:proofErr w:type="spellEnd"/>
      <w:r w:rsidRPr="0060275F">
        <w:rPr>
          <w:rFonts w:asciiTheme="majorHAnsi" w:hAnsiTheme="majorHAnsi" w:cstheme="majorHAnsi"/>
          <w:bCs/>
          <w:sz w:val="20"/>
          <w:szCs w:val="20"/>
          <w:lang w:val="en-US"/>
        </w:rPr>
        <w:t xml:space="preserve"> = </w:t>
      </w:r>
      <w:proofErr w:type="spellStart"/>
      <w:r w:rsidRPr="0060275F">
        <w:rPr>
          <w:rFonts w:asciiTheme="majorHAnsi" w:hAnsiTheme="majorHAnsi" w:cstheme="majorHAnsi"/>
          <w:bCs/>
          <w:sz w:val="20"/>
          <w:szCs w:val="20"/>
          <w:lang w:val="en-US"/>
        </w:rPr>
        <w:t>PUNt,h</w:t>
      </w:r>
      <w:proofErr w:type="spellEnd"/>
      <w:r w:rsidRPr="0060275F">
        <w:rPr>
          <w:rFonts w:asciiTheme="majorHAnsi" w:hAnsiTheme="majorHAnsi" w:cstheme="majorHAnsi"/>
          <w:bCs/>
          <w:sz w:val="20"/>
          <w:szCs w:val="20"/>
          <w:lang w:val="en-US"/>
        </w:rPr>
        <w:t xml:space="preserve"> + </w:t>
      </w:r>
      <w:proofErr w:type="spellStart"/>
      <w:r w:rsidRPr="0060275F">
        <w:rPr>
          <w:rFonts w:asciiTheme="majorHAnsi" w:hAnsiTheme="majorHAnsi" w:cstheme="majorHAnsi"/>
          <w:bCs/>
          <w:sz w:val="20"/>
          <w:szCs w:val="20"/>
          <w:lang w:val="en-US"/>
        </w:rPr>
        <w:t>Spreadh</w:t>
      </w:r>
      <w:proofErr w:type="spellEnd"/>
    </w:p>
    <w:p w14:paraId="565E5B3B" w14:textId="77777777" w:rsidR="004B554A" w:rsidRPr="0060275F" w:rsidRDefault="004B554A" w:rsidP="004B554A">
      <w:pPr>
        <w:pStyle w:val="Nessunaspaziatura"/>
        <w:rPr>
          <w:rFonts w:asciiTheme="majorHAnsi" w:hAnsiTheme="majorHAnsi" w:cstheme="majorHAnsi"/>
          <w:sz w:val="20"/>
          <w:szCs w:val="20"/>
          <w:lang w:val="en-US"/>
        </w:rPr>
      </w:pPr>
      <w:r w:rsidRPr="0060275F">
        <w:rPr>
          <w:rFonts w:asciiTheme="majorHAnsi" w:hAnsiTheme="majorHAnsi" w:cstheme="majorHAnsi"/>
          <w:sz w:val="20"/>
          <w:szCs w:val="20"/>
          <w:lang w:val="en-US"/>
        </w:rPr>
        <w:t>dove:</w:t>
      </w:r>
    </w:p>
    <w:p w14:paraId="7CDED03B" w14:textId="77777777" w:rsidR="004B554A" w:rsidRPr="0060275F" w:rsidRDefault="004B554A" w:rsidP="004B554A">
      <w:pPr>
        <w:pStyle w:val="Nessunaspaziatura"/>
        <w:rPr>
          <w:rFonts w:asciiTheme="majorHAnsi" w:hAnsiTheme="majorHAnsi" w:cstheme="majorHAnsi"/>
          <w:sz w:val="20"/>
          <w:szCs w:val="20"/>
        </w:rPr>
      </w:pPr>
      <w:r w:rsidRPr="0060275F">
        <w:rPr>
          <w:rFonts w:asciiTheme="majorHAnsi" w:hAnsiTheme="majorHAnsi" w:cstheme="majorHAnsi"/>
          <w:sz w:val="20"/>
          <w:szCs w:val="20"/>
        </w:rPr>
        <w:t>t: indica il mese di prelievo dell’energia elettrica;</w:t>
      </w:r>
    </w:p>
    <w:p w14:paraId="0AE75F06" w14:textId="77777777" w:rsidR="004B554A" w:rsidRPr="0060275F" w:rsidRDefault="004B554A" w:rsidP="004B554A">
      <w:pPr>
        <w:pStyle w:val="Nessunaspaziatura"/>
        <w:rPr>
          <w:rFonts w:asciiTheme="majorHAnsi" w:hAnsiTheme="majorHAnsi" w:cstheme="majorHAnsi"/>
          <w:sz w:val="20"/>
          <w:szCs w:val="20"/>
        </w:rPr>
      </w:pPr>
      <w:proofErr w:type="spellStart"/>
      <w:r w:rsidRPr="0060275F">
        <w:rPr>
          <w:rFonts w:asciiTheme="majorHAnsi" w:hAnsiTheme="majorHAnsi" w:cstheme="majorHAnsi"/>
          <w:sz w:val="20"/>
          <w:szCs w:val="20"/>
        </w:rPr>
        <w:t>Pt,h</w:t>
      </w:r>
      <w:proofErr w:type="spellEnd"/>
      <w:r w:rsidRPr="0060275F">
        <w:rPr>
          <w:rFonts w:asciiTheme="majorHAnsi" w:hAnsiTheme="majorHAnsi" w:cstheme="majorHAnsi"/>
          <w:sz w:val="20"/>
          <w:szCs w:val="20"/>
        </w:rPr>
        <w:t>: è il prezzo applicato ad ogni kWh prelevato in ciascuna ora “h” nel mese di prelievo t;</w:t>
      </w:r>
    </w:p>
    <w:p w14:paraId="693518C2" w14:textId="77777777" w:rsidR="004B554A" w:rsidRPr="0060275F" w:rsidRDefault="004B554A" w:rsidP="004B554A">
      <w:pPr>
        <w:pStyle w:val="Nessunaspaziatura"/>
        <w:rPr>
          <w:rFonts w:asciiTheme="majorHAnsi" w:hAnsiTheme="majorHAnsi" w:cstheme="majorHAnsi"/>
          <w:sz w:val="20"/>
          <w:szCs w:val="20"/>
        </w:rPr>
      </w:pPr>
      <w:proofErr w:type="spellStart"/>
      <w:r w:rsidRPr="0060275F">
        <w:rPr>
          <w:rFonts w:asciiTheme="majorHAnsi" w:hAnsiTheme="majorHAnsi" w:cstheme="majorHAnsi"/>
          <w:sz w:val="20"/>
          <w:szCs w:val="20"/>
        </w:rPr>
        <w:t>PUNt,h</w:t>
      </w:r>
      <w:proofErr w:type="spellEnd"/>
      <w:r w:rsidRPr="0060275F">
        <w:rPr>
          <w:rFonts w:asciiTheme="majorHAnsi" w:hAnsiTheme="majorHAnsi" w:cstheme="majorHAnsi"/>
          <w:sz w:val="20"/>
          <w:szCs w:val="20"/>
        </w:rPr>
        <w:t>: Prezzo Unico Nazionale (PUN) in ciascuna ora “h” del periodo di fornitura e pubblicato dal GME sul suo sito;</w:t>
      </w:r>
    </w:p>
    <w:p w14:paraId="3503B16E" w14:textId="77777777" w:rsidR="004B554A" w:rsidRPr="0060275F" w:rsidRDefault="004B554A" w:rsidP="004B554A">
      <w:pPr>
        <w:pStyle w:val="Nessunaspaziatura"/>
        <w:rPr>
          <w:rFonts w:asciiTheme="majorHAnsi" w:hAnsiTheme="majorHAnsi" w:cstheme="majorHAnsi"/>
          <w:sz w:val="20"/>
          <w:szCs w:val="20"/>
        </w:rPr>
      </w:pPr>
      <w:proofErr w:type="spellStart"/>
      <w:r w:rsidRPr="0060275F">
        <w:rPr>
          <w:rFonts w:asciiTheme="majorHAnsi" w:hAnsiTheme="majorHAnsi" w:cstheme="majorHAnsi"/>
          <w:sz w:val="20"/>
          <w:szCs w:val="20"/>
        </w:rPr>
        <w:t>Spreadh</w:t>
      </w:r>
      <w:proofErr w:type="spellEnd"/>
      <w:r w:rsidRPr="0060275F">
        <w:rPr>
          <w:rFonts w:asciiTheme="majorHAnsi" w:hAnsiTheme="majorHAnsi" w:cstheme="majorHAnsi"/>
          <w:sz w:val="20"/>
          <w:szCs w:val="20"/>
        </w:rPr>
        <w:t>: espresso in e/MWh, costante per tutto il periodo contrattuale e riportato nella tabella sotto.</w:t>
      </w:r>
    </w:p>
    <w:p w14:paraId="69BA9277" w14:textId="77777777" w:rsidR="004B554A" w:rsidRPr="0060275F" w:rsidRDefault="004B554A" w:rsidP="004B554A">
      <w:pPr>
        <w:pStyle w:val="Nessunaspaziatura"/>
        <w:rPr>
          <w:rFonts w:asciiTheme="majorHAnsi" w:hAnsiTheme="majorHAnsi" w:cstheme="majorHAnsi"/>
          <w:sz w:val="20"/>
          <w:szCs w:val="20"/>
        </w:rPr>
      </w:pPr>
    </w:p>
    <w:tbl>
      <w:tblPr>
        <w:tblW w:w="4720" w:type="dxa"/>
        <w:jc w:val="center"/>
        <w:tblCellMar>
          <w:left w:w="70" w:type="dxa"/>
          <w:right w:w="70" w:type="dxa"/>
        </w:tblCellMar>
        <w:tblLook w:val="04A0" w:firstRow="1" w:lastRow="0" w:firstColumn="1" w:lastColumn="0" w:noHBand="0" w:noVBand="1"/>
      </w:tblPr>
      <w:tblGrid>
        <w:gridCol w:w="1160"/>
        <w:gridCol w:w="1343"/>
        <w:gridCol w:w="889"/>
        <w:gridCol w:w="1380"/>
      </w:tblGrid>
      <w:tr w:rsidR="004B554A" w:rsidRPr="0060275F" w14:paraId="5BF43F2F" w14:textId="77777777" w:rsidTr="00387238">
        <w:trPr>
          <w:trHeight w:val="300"/>
          <w:jc w:val="center"/>
        </w:trPr>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91C057" w14:textId="77777777" w:rsidR="004B554A" w:rsidRPr="0060275F" w:rsidRDefault="004B554A" w:rsidP="00387238">
            <w:pPr>
              <w:pStyle w:val="Nessunaspaziatura"/>
              <w:rPr>
                <w:rFonts w:asciiTheme="majorHAnsi" w:hAnsiTheme="majorHAnsi" w:cstheme="majorHAnsi"/>
                <w:b/>
                <w:color w:val="000000"/>
                <w:sz w:val="20"/>
                <w:szCs w:val="20"/>
              </w:rPr>
            </w:pPr>
            <w:r w:rsidRPr="0060275F">
              <w:rPr>
                <w:rFonts w:asciiTheme="majorHAnsi" w:hAnsiTheme="majorHAnsi" w:cstheme="majorHAnsi"/>
                <w:b/>
                <w:color w:val="000000"/>
                <w:sz w:val="20"/>
                <w:szCs w:val="20"/>
              </w:rPr>
              <w:t>Indice</w:t>
            </w:r>
          </w:p>
        </w:tc>
        <w:tc>
          <w:tcPr>
            <w:tcW w:w="1343" w:type="dxa"/>
            <w:tcBorders>
              <w:top w:val="single" w:sz="4" w:space="0" w:color="auto"/>
              <w:left w:val="nil"/>
              <w:bottom w:val="single" w:sz="4" w:space="0" w:color="auto"/>
              <w:right w:val="single" w:sz="4" w:space="0" w:color="auto"/>
            </w:tcBorders>
            <w:shd w:val="clear" w:color="auto" w:fill="auto"/>
            <w:noWrap/>
            <w:vAlign w:val="bottom"/>
            <w:hideMark/>
          </w:tcPr>
          <w:p w14:paraId="338C8CAB" w14:textId="77777777" w:rsidR="004B554A" w:rsidRPr="0060275F" w:rsidRDefault="004B554A" w:rsidP="00387238">
            <w:pPr>
              <w:pStyle w:val="Nessunaspaziatura"/>
              <w:rPr>
                <w:rFonts w:asciiTheme="majorHAnsi" w:hAnsiTheme="majorHAnsi" w:cstheme="majorHAnsi"/>
                <w:b/>
                <w:color w:val="000000"/>
                <w:sz w:val="20"/>
                <w:szCs w:val="20"/>
              </w:rPr>
            </w:pPr>
            <w:r w:rsidRPr="0060275F">
              <w:rPr>
                <w:rFonts w:asciiTheme="majorHAnsi" w:hAnsiTheme="majorHAnsi" w:cstheme="majorHAnsi"/>
                <w:b/>
                <w:color w:val="000000"/>
                <w:sz w:val="20"/>
                <w:szCs w:val="20"/>
              </w:rPr>
              <w:t>Prodotto</w:t>
            </w:r>
          </w:p>
        </w:tc>
        <w:tc>
          <w:tcPr>
            <w:tcW w:w="837" w:type="dxa"/>
            <w:tcBorders>
              <w:top w:val="single" w:sz="4" w:space="0" w:color="auto"/>
              <w:left w:val="nil"/>
              <w:bottom w:val="single" w:sz="4" w:space="0" w:color="auto"/>
              <w:right w:val="single" w:sz="4" w:space="0" w:color="auto"/>
            </w:tcBorders>
            <w:shd w:val="clear" w:color="auto" w:fill="auto"/>
            <w:noWrap/>
            <w:vAlign w:val="bottom"/>
            <w:hideMark/>
          </w:tcPr>
          <w:p w14:paraId="31FD4567" w14:textId="77777777" w:rsidR="004B554A" w:rsidRPr="0060275F" w:rsidRDefault="004B554A" w:rsidP="00387238">
            <w:pPr>
              <w:pStyle w:val="Nessunaspaziatura"/>
              <w:rPr>
                <w:rFonts w:asciiTheme="majorHAnsi" w:hAnsiTheme="majorHAnsi" w:cstheme="majorHAnsi"/>
                <w:b/>
                <w:color w:val="000000"/>
                <w:sz w:val="20"/>
                <w:szCs w:val="20"/>
              </w:rPr>
            </w:pPr>
            <w:proofErr w:type="spellStart"/>
            <w:r w:rsidRPr="0060275F">
              <w:rPr>
                <w:rFonts w:asciiTheme="majorHAnsi" w:hAnsiTheme="majorHAnsi" w:cstheme="majorHAnsi"/>
                <w:b/>
                <w:color w:val="000000"/>
                <w:sz w:val="20"/>
                <w:szCs w:val="20"/>
              </w:rPr>
              <w:t>Quantita'</w:t>
            </w:r>
            <w:proofErr w:type="spellEnd"/>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14:paraId="5C5C4C9E" w14:textId="77777777" w:rsidR="004B554A" w:rsidRPr="0060275F" w:rsidRDefault="004B554A" w:rsidP="00387238">
            <w:pPr>
              <w:pStyle w:val="Nessunaspaziatura"/>
              <w:rPr>
                <w:rFonts w:asciiTheme="majorHAnsi" w:hAnsiTheme="majorHAnsi" w:cstheme="majorHAnsi"/>
                <w:b/>
                <w:color w:val="000000"/>
                <w:sz w:val="20"/>
                <w:szCs w:val="20"/>
              </w:rPr>
            </w:pPr>
            <w:r w:rsidRPr="0060275F">
              <w:rPr>
                <w:rFonts w:asciiTheme="majorHAnsi" w:hAnsiTheme="majorHAnsi" w:cstheme="majorHAnsi"/>
                <w:b/>
                <w:color w:val="000000"/>
                <w:sz w:val="20"/>
                <w:szCs w:val="20"/>
              </w:rPr>
              <w:t>Spread</w:t>
            </w:r>
          </w:p>
        </w:tc>
      </w:tr>
      <w:tr w:rsidR="004B554A" w:rsidRPr="0060275F" w14:paraId="35B9BC74" w14:textId="77777777" w:rsidTr="00387238">
        <w:trPr>
          <w:trHeight w:val="300"/>
          <w:jc w:val="center"/>
        </w:trPr>
        <w:tc>
          <w:tcPr>
            <w:tcW w:w="1160" w:type="dxa"/>
            <w:tcBorders>
              <w:top w:val="nil"/>
              <w:left w:val="single" w:sz="4" w:space="0" w:color="auto"/>
              <w:bottom w:val="single" w:sz="4" w:space="0" w:color="auto"/>
              <w:right w:val="single" w:sz="4" w:space="0" w:color="auto"/>
            </w:tcBorders>
            <w:shd w:val="clear" w:color="auto" w:fill="auto"/>
            <w:noWrap/>
            <w:vAlign w:val="bottom"/>
            <w:hideMark/>
          </w:tcPr>
          <w:p w14:paraId="4428DC98" w14:textId="77777777" w:rsidR="004B554A" w:rsidRPr="0060275F" w:rsidRDefault="004B554A" w:rsidP="00387238">
            <w:pPr>
              <w:pStyle w:val="Nessunaspaziatura"/>
              <w:rPr>
                <w:rFonts w:asciiTheme="majorHAnsi" w:hAnsiTheme="majorHAnsi" w:cstheme="majorHAnsi"/>
                <w:color w:val="000000"/>
                <w:sz w:val="20"/>
                <w:szCs w:val="20"/>
              </w:rPr>
            </w:pPr>
            <w:r w:rsidRPr="0060275F">
              <w:rPr>
                <w:rFonts w:asciiTheme="majorHAnsi" w:hAnsiTheme="majorHAnsi" w:cstheme="majorHAnsi"/>
                <w:color w:val="000000"/>
                <w:sz w:val="20"/>
                <w:szCs w:val="20"/>
              </w:rPr>
              <w:t>PUN</w:t>
            </w:r>
          </w:p>
        </w:tc>
        <w:tc>
          <w:tcPr>
            <w:tcW w:w="1343" w:type="dxa"/>
            <w:tcBorders>
              <w:top w:val="nil"/>
              <w:left w:val="nil"/>
              <w:bottom w:val="single" w:sz="4" w:space="0" w:color="auto"/>
              <w:right w:val="single" w:sz="4" w:space="0" w:color="auto"/>
            </w:tcBorders>
            <w:shd w:val="clear" w:color="auto" w:fill="auto"/>
            <w:noWrap/>
            <w:vAlign w:val="bottom"/>
            <w:hideMark/>
          </w:tcPr>
          <w:p w14:paraId="6EA389FC" w14:textId="784BCD2E" w:rsidR="004B554A" w:rsidRPr="0060275F" w:rsidRDefault="004B554A" w:rsidP="00387238">
            <w:pPr>
              <w:pStyle w:val="Nessunaspaziatura"/>
              <w:rPr>
                <w:rFonts w:asciiTheme="majorHAnsi" w:hAnsiTheme="majorHAnsi" w:cstheme="majorHAnsi"/>
                <w:color w:val="000000"/>
                <w:sz w:val="20"/>
                <w:szCs w:val="20"/>
              </w:rPr>
            </w:pPr>
            <w:r w:rsidRPr="0060275F">
              <w:rPr>
                <w:rFonts w:asciiTheme="majorHAnsi" w:hAnsiTheme="majorHAnsi" w:cstheme="majorHAnsi"/>
                <w:color w:val="000000"/>
                <w:sz w:val="20"/>
                <w:szCs w:val="20"/>
              </w:rPr>
              <w:t>CALL 202</w:t>
            </w:r>
            <w:r w:rsidR="00A64612">
              <w:rPr>
                <w:rFonts w:asciiTheme="majorHAnsi" w:hAnsiTheme="majorHAnsi" w:cstheme="majorHAnsi"/>
                <w:color w:val="000000"/>
                <w:sz w:val="20"/>
                <w:szCs w:val="20"/>
              </w:rPr>
              <w:t>5</w:t>
            </w:r>
          </w:p>
        </w:tc>
        <w:tc>
          <w:tcPr>
            <w:tcW w:w="837" w:type="dxa"/>
            <w:tcBorders>
              <w:top w:val="nil"/>
              <w:left w:val="nil"/>
              <w:bottom w:val="single" w:sz="4" w:space="0" w:color="auto"/>
              <w:right w:val="single" w:sz="4" w:space="0" w:color="auto"/>
            </w:tcBorders>
            <w:shd w:val="clear" w:color="auto" w:fill="auto"/>
            <w:noWrap/>
            <w:vAlign w:val="bottom"/>
            <w:hideMark/>
          </w:tcPr>
          <w:p w14:paraId="12F16F6D" w14:textId="77777777" w:rsidR="004B554A" w:rsidRPr="0060275F" w:rsidRDefault="004B554A" w:rsidP="00387238">
            <w:pPr>
              <w:pStyle w:val="Nessunaspaziatura"/>
              <w:rPr>
                <w:rFonts w:asciiTheme="majorHAnsi" w:hAnsiTheme="majorHAnsi" w:cstheme="majorHAnsi"/>
                <w:color w:val="000000"/>
                <w:sz w:val="20"/>
                <w:szCs w:val="20"/>
              </w:rPr>
            </w:pPr>
            <w:r w:rsidRPr="0060275F">
              <w:rPr>
                <w:rFonts w:asciiTheme="majorHAnsi" w:hAnsiTheme="majorHAnsi" w:cstheme="majorHAnsi"/>
                <w:color w:val="000000"/>
                <w:sz w:val="20"/>
                <w:szCs w:val="20"/>
              </w:rPr>
              <w:t>100%</w:t>
            </w:r>
          </w:p>
        </w:tc>
        <w:tc>
          <w:tcPr>
            <w:tcW w:w="1380" w:type="dxa"/>
            <w:tcBorders>
              <w:top w:val="nil"/>
              <w:left w:val="nil"/>
              <w:bottom w:val="single" w:sz="4" w:space="0" w:color="auto"/>
              <w:right w:val="single" w:sz="4" w:space="0" w:color="auto"/>
            </w:tcBorders>
            <w:shd w:val="clear" w:color="auto" w:fill="auto"/>
            <w:noWrap/>
            <w:vAlign w:val="bottom"/>
            <w:hideMark/>
          </w:tcPr>
          <w:p w14:paraId="534C6B35" w14:textId="77777777" w:rsidR="004B554A" w:rsidRPr="0060275F" w:rsidRDefault="004B554A" w:rsidP="00387238">
            <w:pPr>
              <w:pStyle w:val="Nessunaspaziatura"/>
              <w:rPr>
                <w:rFonts w:asciiTheme="majorHAnsi" w:hAnsiTheme="majorHAnsi" w:cstheme="majorHAnsi"/>
                <w:color w:val="000000"/>
                <w:sz w:val="20"/>
                <w:szCs w:val="20"/>
              </w:rPr>
            </w:pPr>
            <w:r w:rsidRPr="0060275F">
              <w:rPr>
                <w:rFonts w:asciiTheme="majorHAnsi" w:hAnsiTheme="majorHAnsi" w:cstheme="majorHAnsi"/>
                <w:color w:val="000000"/>
                <w:sz w:val="20"/>
                <w:szCs w:val="20"/>
              </w:rPr>
              <w:t>+1</w:t>
            </w:r>
            <w:r>
              <w:rPr>
                <w:rFonts w:asciiTheme="majorHAnsi" w:hAnsiTheme="majorHAnsi" w:cstheme="majorHAnsi"/>
                <w:color w:val="000000"/>
                <w:sz w:val="20"/>
                <w:szCs w:val="20"/>
              </w:rPr>
              <w:t>5</w:t>
            </w:r>
          </w:p>
        </w:tc>
      </w:tr>
    </w:tbl>
    <w:p w14:paraId="317F6CB5" w14:textId="77777777" w:rsidR="004B554A" w:rsidRPr="0060275F" w:rsidRDefault="004B554A" w:rsidP="004B554A">
      <w:pPr>
        <w:pStyle w:val="Nessunaspaziatura"/>
        <w:rPr>
          <w:rFonts w:asciiTheme="majorHAnsi" w:hAnsiTheme="majorHAnsi" w:cstheme="majorHAnsi"/>
          <w:sz w:val="20"/>
          <w:szCs w:val="20"/>
        </w:rPr>
      </w:pPr>
    </w:p>
    <w:p w14:paraId="007A28EF" w14:textId="77777777" w:rsidR="004B554A" w:rsidRPr="0060275F" w:rsidRDefault="004B554A" w:rsidP="004B554A">
      <w:pPr>
        <w:pStyle w:val="Nessunaspaziatura"/>
        <w:rPr>
          <w:rFonts w:asciiTheme="majorHAnsi" w:hAnsiTheme="majorHAnsi" w:cstheme="majorHAnsi"/>
          <w:sz w:val="20"/>
          <w:szCs w:val="20"/>
        </w:rPr>
      </w:pPr>
      <w:r w:rsidRPr="0060275F">
        <w:rPr>
          <w:rFonts w:asciiTheme="majorHAnsi" w:hAnsiTheme="majorHAnsi" w:cstheme="majorHAnsi"/>
          <w:sz w:val="20"/>
          <w:szCs w:val="20"/>
        </w:rPr>
        <w:t xml:space="preserve">Per i Punti di Prelievo del CLIENTE oggetto del presente CONTRATTO dotati di misuratore atto alla rilevazione dei consumi su fasce definite dalla Delibera ARERA 181/06 </w:t>
      </w:r>
      <w:proofErr w:type="spellStart"/>
      <w:r w:rsidRPr="0060275F">
        <w:rPr>
          <w:rFonts w:asciiTheme="majorHAnsi" w:hAnsiTheme="majorHAnsi" w:cstheme="majorHAnsi"/>
          <w:sz w:val="20"/>
          <w:szCs w:val="20"/>
        </w:rPr>
        <w:t>s.m.i</w:t>
      </w:r>
      <w:proofErr w:type="spellEnd"/>
      <w:r w:rsidRPr="0060275F">
        <w:rPr>
          <w:rFonts w:asciiTheme="majorHAnsi" w:hAnsiTheme="majorHAnsi" w:cstheme="majorHAnsi"/>
          <w:sz w:val="20"/>
          <w:szCs w:val="20"/>
        </w:rPr>
        <w:t xml:space="preserve"> (di seguito “Fasce orarie contrattuali” ), i prezzi (</w:t>
      </w:r>
      <w:proofErr w:type="spellStart"/>
      <w:r w:rsidRPr="0060275F">
        <w:rPr>
          <w:rFonts w:asciiTheme="majorHAnsi" w:hAnsiTheme="majorHAnsi" w:cstheme="majorHAnsi"/>
          <w:sz w:val="20"/>
          <w:szCs w:val="20"/>
        </w:rPr>
        <w:t>Pt,Fi</w:t>
      </w:r>
      <w:proofErr w:type="spellEnd"/>
      <w:r w:rsidRPr="0060275F">
        <w:rPr>
          <w:rFonts w:asciiTheme="majorHAnsi" w:hAnsiTheme="majorHAnsi" w:cstheme="majorHAnsi"/>
          <w:sz w:val="20"/>
          <w:szCs w:val="20"/>
        </w:rPr>
        <w:t xml:space="preserve">), espressi in </w:t>
      </w:r>
      <w:r>
        <w:rPr>
          <w:rFonts w:asciiTheme="majorHAnsi" w:hAnsiTheme="majorHAnsi" w:cstheme="majorHAnsi"/>
          <w:sz w:val="20"/>
          <w:szCs w:val="20"/>
        </w:rPr>
        <w:t>€</w:t>
      </w:r>
      <w:r w:rsidRPr="0060275F">
        <w:rPr>
          <w:rFonts w:asciiTheme="majorHAnsi" w:hAnsiTheme="majorHAnsi" w:cstheme="majorHAnsi"/>
          <w:sz w:val="20"/>
          <w:szCs w:val="20"/>
        </w:rPr>
        <w:t>/MWh, che EDISON ENERGIA applicherà mensilmente ai prelievi di energia attiva effettuati da ciascun Punto di Prelievo, in ciascuna delle fasce orarie saranno calcolati secondo la seguente formula:</w:t>
      </w:r>
    </w:p>
    <w:p w14:paraId="69810FBF" w14:textId="77777777" w:rsidR="004B554A" w:rsidRPr="0060275F" w:rsidRDefault="004B554A" w:rsidP="004B554A">
      <w:pPr>
        <w:pStyle w:val="Nessunaspaziatura"/>
        <w:jc w:val="center"/>
        <w:rPr>
          <w:rFonts w:asciiTheme="majorHAnsi" w:hAnsiTheme="majorHAnsi" w:cstheme="majorHAnsi"/>
          <w:b/>
          <w:sz w:val="20"/>
          <w:szCs w:val="20"/>
        </w:rPr>
      </w:pPr>
      <w:proofErr w:type="spellStart"/>
      <w:r w:rsidRPr="0060275F">
        <w:rPr>
          <w:rFonts w:asciiTheme="majorHAnsi" w:hAnsiTheme="majorHAnsi" w:cstheme="majorHAnsi"/>
          <w:b/>
          <w:sz w:val="20"/>
          <w:szCs w:val="20"/>
        </w:rPr>
        <w:t>Pt,Fi</w:t>
      </w:r>
      <w:proofErr w:type="spellEnd"/>
      <w:r w:rsidRPr="0060275F">
        <w:rPr>
          <w:rFonts w:asciiTheme="majorHAnsi" w:hAnsiTheme="majorHAnsi" w:cstheme="majorHAnsi"/>
          <w:b/>
          <w:sz w:val="20"/>
          <w:szCs w:val="20"/>
        </w:rPr>
        <w:t xml:space="preserve"> = </w:t>
      </w:r>
      <w:proofErr w:type="spellStart"/>
      <w:r w:rsidRPr="0060275F">
        <w:rPr>
          <w:rFonts w:asciiTheme="majorHAnsi" w:hAnsiTheme="majorHAnsi" w:cstheme="majorHAnsi"/>
          <w:b/>
          <w:sz w:val="20"/>
          <w:szCs w:val="20"/>
        </w:rPr>
        <w:t>PUNt,Fi</w:t>
      </w:r>
      <w:proofErr w:type="spellEnd"/>
      <w:r w:rsidRPr="0060275F">
        <w:rPr>
          <w:rFonts w:asciiTheme="majorHAnsi" w:hAnsiTheme="majorHAnsi" w:cstheme="majorHAnsi"/>
          <w:b/>
          <w:sz w:val="20"/>
          <w:szCs w:val="20"/>
        </w:rPr>
        <w:t xml:space="preserve"> + </w:t>
      </w:r>
      <w:proofErr w:type="spellStart"/>
      <w:r w:rsidRPr="0060275F">
        <w:rPr>
          <w:rFonts w:asciiTheme="majorHAnsi" w:hAnsiTheme="majorHAnsi" w:cstheme="majorHAnsi"/>
          <w:b/>
          <w:sz w:val="20"/>
          <w:szCs w:val="20"/>
        </w:rPr>
        <w:t>SpreadFi</w:t>
      </w:r>
      <w:proofErr w:type="spellEnd"/>
    </w:p>
    <w:p w14:paraId="1745F1B3" w14:textId="77777777" w:rsidR="004B554A" w:rsidRPr="0060275F" w:rsidRDefault="004B554A" w:rsidP="004B554A">
      <w:pPr>
        <w:pStyle w:val="Nessunaspaziatura"/>
        <w:rPr>
          <w:rFonts w:asciiTheme="majorHAnsi" w:hAnsiTheme="majorHAnsi" w:cstheme="majorHAnsi"/>
          <w:sz w:val="20"/>
          <w:szCs w:val="20"/>
        </w:rPr>
      </w:pPr>
      <w:r w:rsidRPr="0060275F">
        <w:rPr>
          <w:rFonts w:asciiTheme="majorHAnsi" w:hAnsiTheme="majorHAnsi" w:cstheme="majorHAnsi"/>
          <w:sz w:val="20"/>
          <w:szCs w:val="20"/>
        </w:rPr>
        <w:t>dove:</w:t>
      </w:r>
    </w:p>
    <w:p w14:paraId="715620C3" w14:textId="77777777" w:rsidR="004B554A" w:rsidRPr="0060275F" w:rsidRDefault="004B554A" w:rsidP="004B554A">
      <w:pPr>
        <w:pStyle w:val="Nessunaspaziatura"/>
        <w:rPr>
          <w:rFonts w:asciiTheme="majorHAnsi" w:hAnsiTheme="majorHAnsi" w:cstheme="majorHAnsi"/>
          <w:sz w:val="20"/>
          <w:szCs w:val="20"/>
        </w:rPr>
      </w:pPr>
      <w:r w:rsidRPr="0060275F">
        <w:rPr>
          <w:rFonts w:asciiTheme="majorHAnsi" w:hAnsiTheme="majorHAnsi" w:cstheme="majorHAnsi"/>
          <w:sz w:val="20"/>
          <w:szCs w:val="20"/>
        </w:rPr>
        <w:t>t: indica il mese di prelievo dell’energia elettrica;</w:t>
      </w:r>
    </w:p>
    <w:p w14:paraId="1033D6A6" w14:textId="77777777" w:rsidR="004B554A" w:rsidRPr="0060275F" w:rsidRDefault="004B554A" w:rsidP="004B554A">
      <w:pPr>
        <w:pStyle w:val="Nessunaspaziatura"/>
        <w:rPr>
          <w:rFonts w:asciiTheme="majorHAnsi" w:hAnsiTheme="majorHAnsi" w:cstheme="majorHAnsi"/>
          <w:sz w:val="20"/>
          <w:szCs w:val="20"/>
        </w:rPr>
      </w:pPr>
      <w:proofErr w:type="spellStart"/>
      <w:r w:rsidRPr="0060275F">
        <w:rPr>
          <w:rFonts w:asciiTheme="majorHAnsi" w:hAnsiTheme="majorHAnsi" w:cstheme="majorHAnsi"/>
          <w:sz w:val="20"/>
          <w:szCs w:val="20"/>
        </w:rPr>
        <w:t>Pt,Fi</w:t>
      </w:r>
      <w:proofErr w:type="spellEnd"/>
      <w:r w:rsidRPr="0060275F">
        <w:rPr>
          <w:rFonts w:asciiTheme="majorHAnsi" w:hAnsiTheme="majorHAnsi" w:cstheme="majorHAnsi"/>
          <w:sz w:val="20"/>
          <w:szCs w:val="20"/>
        </w:rPr>
        <w:t>: è il prezzo applicato ad ogni kWh prelevato in ciascuna fascia Fi nel mese di prelievo t;</w:t>
      </w:r>
    </w:p>
    <w:p w14:paraId="2FBE50E2" w14:textId="77777777" w:rsidR="004B554A" w:rsidRPr="0060275F" w:rsidRDefault="004B554A" w:rsidP="004B554A">
      <w:pPr>
        <w:pStyle w:val="Nessunaspaziatura"/>
        <w:rPr>
          <w:rFonts w:asciiTheme="majorHAnsi" w:hAnsiTheme="majorHAnsi" w:cstheme="majorHAnsi"/>
          <w:sz w:val="20"/>
          <w:szCs w:val="20"/>
        </w:rPr>
      </w:pPr>
      <w:proofErr w:type="spellStart"/>
      <w:r w:rsidRPr="0060275F">
        <w:rPr>
          <w:rFonts w:asciiTheme="majorHAnsi" w:hAnsiTheme="majorHAnsi" w:cstheme="majorHAnsi"/>
          <w:sz w:val="20"/>
          <w:szCs w:val="20"/>
        </w:rPr>
        <w:t>PUNt,Fi</w:t>
      </w:r>
      <w:proofErr w:type="spellEnd"/>
      <w:r w:rsidRPr="0060275F">
        <w:rPr>
          <w:rFonts w:asciiTheme="majorHAnsi" w:hAnsiTheme="majorHAnsi" w:cstheme="majorHAnsi"/>
          <w:sz w:val="20"/>
          <w:szCs w:val="20"/>
        </w:rPr>
        <w:t>: media aritmetica mensile del Prezzo Unico Nazionale (PUN) orario nel mese di prelievo “t” in ciascuna fascia Fi, pubblicato dal GME sul suo sito;</w:t>
      </w:r>
    </w:p>
    <w:p w14:paraId="3331B8E2" w14:textId="77777777" w:rsidR="004B554A" w:rsidRPr="0060275F" w:rsidRDefault="004B554A" w:rsidP="004B554A">
      <w:pPr>
        <w:pStyle w:val="Nessunaspaziatura"/>
        <w:rPr>
          <w:rFonts w:asciiTheme="majorHAnsi" w:hAnsiTheme="majorHAnsi" w:cstheme="majorHAnsi"/>
          <w:sz w:val="20"/>
          <w:szCs w:val="20"/>
        </w:rPr>
      </w:pPr>
      <w:proofErr w:type="spellStart"/>
      <w:r w:rsidRPr="0060275F">
        <w:rPr>
          <w:rFonts w:asciiTheme="majorHAnsi" w:hAnsiTheme="majorHAnsi" w:cstheme="majorHAnsi"/>
          <w:sz w:val="20"/>
          <w:szCs w:val="20"/>
        </w:rPr>
        <w:t>SpreadFi</w:t>
      </w:r>
      <w:proofErr w:type="spellEnd"/>
      <w:r w:rsidRPr="0060275F">
        <w:rPr>
          <w:rFonts w:asciiTheme="majorHAnsi" w:hAnsiTheme="majorHAnsi" w:cstheme="majorHAnsi"/>
          <w:sz w:val="20"/>
          <w:szCs w:val="20"/>
        </w:rPr>
        <w:t xml:space="preserve">: pari a </w:t>
      </w:r>
      <w:proofErr w:type="spellStart"/>
      <w:r w:rsidRPr="0060275F">
        <w:rPr>
          <w:rFonts w:asciiTheme="majorHAnsi" w:hAnsiTheme="majorHAnsi" w:cstheme="majorHAnsi"/>
          <w:sz w:val="20"/>
          <w:szCs w:val="20"/>
        </w:rPr>
        <w:t>Spreadh</w:t>
      </w:r>
      <w:proofErr w:type="spellEnd"/>
      <w:r w:rsidRPr="0060275F">
        <w:rPr>
          <w:rFonts w:asciiTheme="majorHAnsi" w:hAnsiTheme="majorHAnsi" w:cstheme="majorHAnsi"/>
          <w:sz w:val="20"/>
          <w:szCs w:val="20"/>
        </w:rPr>
        <w:t xml:space="preserve"> incrementato di 5,00 e/MWh, fisso ed invariabile per tutto il periodo contrattuale.</w:t>
      </w:r>
    </w:p>
    <w:p w14:paraId="158E7438" w14:textId="77777777" w:rsidR="004B554A" w:rsidRPr="0060275F" w:rsidRDefault="004B554A" w:rsidP="004B554A">
      <w:pPr>
        <w:pStyle w:val="Nessunaspaziatura"/>
        <w:rPr>
          <w:rFonts w:asciiTheme="majorHAnsi" w:hAnsiTheme="majorHAnsi" w:cstheme="majorHAnsi"/>
          <w:sz w:val="20"/>
          <w:szCs w:val="20"/>
        </w:rPr>
      </w:pPr>
    </w:p>
    <w:p w14:paraId="150D5213" w14:textId="77777777" w:rsidR="004B554A" w:rsidRPr="0060275F" w:rsidRDefault="004B554A" w:rsidP="004B554A">
      <w:pPr>
        <w:pStyle w:val="Nessunaspaziatura"/>
        <w:rPr>
          <w:rFonts w:asciiTheme="majorHAnsi" w:hAnsiTheme="majorHAnsi" w:cstheme="majorHAnsi"/>
          <w:sz w:val="20"/>
          <w:szCs w:val="20"/>
        </w:rPr>
      </w:pPr>
      <w:r w:rsidRPr="0060275F">
        <w:rPr>
          <w:rFonts w:asciiTheme="majorHAnsi" w:hAnsiTheme="majorHAnsi" w:cstheme="majorHAnsi"/>
          <w:sz w:val="20"/>
          <w:szCs w:val="20"/>
        </w:rPr>
        <w:t xml:space="preserve">Per i Punti di Prelievo del CLIENTE oggetto del presente CONTRATTO dotati di misuratore </w:t>
      </w:r>
      <w:proofErr w:type="spellStart"/>
      <w:r w:rsidRPr="0060275F">
        <w:rPr>
          <w:rFonts w:asciiTheme="majorHAnsi" w:hAnsiTheme="majorHAnsi" w:cstheme="majorHAnsi"/>
          <w:sz w:val="20"/>
          <w:szCs w:val="20"/>
        </w:rPr>
        <w:t>monorario</w:t>
      </w:r>
      <w:proofErr w:type="spellEnd"/>
      <w:r w:rsidRPr="0060275F">
        <w:rPr>
          <w:rFonts w:asciiTheme="majorHAnsi" w:hAnsiTheme="majorHAnsi" w:cstheme="majorHAnsi"/>
          <w:sz w:val="20"/>
          <w:szCs w:val="20"/>
        </w:rPr>
        <w:t xml:space="preserve">, i prezzi (Pt,F0), espressi in </w:t>
      </w:r>
      <w:r>
        <w:rPr>
          <w:rFonts w:asciiTheme="majorHAnsi" w:hAnsiTheme="majorHAnsi" w:cstheme="majorHAnsi"/>
          <w:sz w:val="20"/>
          <w:szCs w:val="20"/>
        </w:rPr>
        <w:t>€</w:t>
      </w:r>
      <w:r w:rsidRPr="0060275F">
        <w:rPr>
          <w:rFonts w:asciiTheme="majorHAnsi" w:hAnsiTheme="majorHAnsi" w:cstheme="majorHAnsi"/>
          <w:sz w:val="20"/>
          <w:szCs w:val="20"/>
        </w:rPr>
        <w:t>/MWh, che EDISON ENERGIA applicherà mensilmente ai prelievi di energia attiva effettuati da ciascun Punto di Prelievo, saranno calcolati secondo la seguente formula:</w:t>
      </w:r>
    </w:p>
    <w:p w14:paraId="3B12728D" w14:textId="77777777" w:rsidR="004B554A" w:rsidRPr="0060275F" w:rsidRDefault="004B554A" w:rsidP="004B554A">
      <w:pPr>
        <w:pStyle w:val="Nessunaspaziatura"/>
        <w:jc w:val="center"/>
        <w:rPr>
          <w:rFonts w:asciiTheme="majorHAnsi" w:hAnsiTheme="majorHAnsi" w:cstheme="majorHAnsi"/>
          <w:b/>
          <w:sz w:val="20"/>
          <w:szCs w:val="20"/>
          <w:lang w:val="en-US"/>
        </w:rPr>
      </w:pPr>
      <w:proofErr w:type="spellStart"/>
      <w:r w:rsidRPr="0060275F">
        <w:rPr>
          <w:rFonts w:asciiTheme="majorHAnsi" w:hAnsiTheme="majorHAnsi" w:cstheme="majorHAnsi"/>
          <w:b/>
          <w:sz w:val="20"/>
          <w:szCs w:val="20"/>
          <w:lang w:val="en-US"/>
        </w:rPr>
        <w:t>Pt,BL</w:t>
      </w:r>
      <w:proofErr w:type="spellEnd"/>
      <w:r w:rsidRPr="0060275F">
        <w:rPr>
          <w:rFonts w:asciiTheme="majorHAnsi" w:hAnsiTheme="majorHAnsi" w:cstheme="majorHAnsi"/>
          <w:b/>
          <w:sz w:val="20"/>
          <w:szCs w:val="20"/>
          <w:lang w:val="en-US"/>
        </w:rPr>
        <w:t xml:space="preserve"> = </w:t>
      </w:r>
      <w:proofErr w:type="spellStart"/>
      <w:r w:rsidRPr="0060275F">
        <w:rPr>
          <w:rFonts w:asciiTheme="majorHAnsi" w:hAnsiTheme="majorHAnsi" w:cstheme="majorHAnsi"/>
          <w:b/>
          <w:sz w:val="20"/>
          <w:szCs w:val="20"/>
          <w:lang w:val="en-US"/>
        </w:rPr>
        <w:t>PUNt,BL</w:t>
      </w:r>
      <w:proofErr w:type="spellEnd"/>
      <w:r w:rsidRPr="0060275F">
        <w:rPr>
          <w:rFonts w:asciiTheme="majorHAnsi" w:hAnsiTheme="majorHAnsi" w:cstheme="majorHAnsi"/>
          <w:b/>
          <w:sz w:val="20"/>
          <w:szCs w:val="20"/>
          <w:lang w:val="en-US"/>
        </w:rPr>
        <w:t xml:space="preserve"> + SpreadF0</w:t>
      </w:r>
    </w:p>
    <w:p w14:paraId="4DC16848" w14:textId="77777777" w:rsidR="004B554A" w:rsidRPr="0060275F" w:rsidRDefault="004B554A" w:rsidP="004B554A">
      <w:pPr>
        <w:pStyle w:val="Nessunaspaziatura"/>
        <w:rPr>
          <w:rFonts w:asciiTheme="majorHAnsi" w:hAnsiTheme="majorHAnsi" w:cstheme="majorHAnsi"/>
          <w:sz w:val="20"/>
          <w:szCs w:val="20"/>
          <w:lang w:val="en-US"/>
        </w:rPr>
      </w:pPr>
      <w:r w:rsidRPr="0060275F">
        <w:rPr>
          <w:rFonts w:asciiTheme="majorHAnsi" w:hAnsiTheme="majorHAnsi" w:cstheme="majorHAnsi"/>
          <w:sz w:val="20"/>
          <w:szCs w:val="20"/>
          <w:lang w:val="en-US"/>
        </w:rPr>
        <w:t>dove:</w:t>
      </w:r>
    </w:p>
    <w:p w14:paraId="0FCA82ED" w14:textId="77777777" w:rsidR="004B554A" w:rsidRPr="0060275F" w:rsidRDefault="004B554A" w:rsidP="004B554A">
      <w:pPr>
        <w:pStyle w:val="Nessunaspaziatura"/>
        <w:rPr>
          <w:rFonts w:asciiTheme="majorHAnsi" w:hAnsiTheme="majorHAnsi" w:cstheme="majorHAnsi"/>
          <w:sz w:val="20"/>
          <w:szCs w:val="20"/>
        </w:rPr>
      </w:pPr>
      <w:r w:rsidRPr="0060275F">
        <w:rPr>
          <w:rFonts w:asciiTheme="majorHAnsi" w:hAnsiTheme="majorHAnsi" w:cstheme="majorHAnsi"/>
          <w:sz w:val="20"/>
          <w:szCs w:val="20"/>
        </w:rPr>
        <w:t>t: indica il mese di prelievo dell’energia elettrica;</w:t>
      </w:r>
    </w:p>
    <w:p w14:paraId="670D7FBC" w14:textId="77777777" w:rsidR="004B554A" w:rsidRPr="0060275F" w:rsidRDefault="004B554A" w:rsidP="004B554A">
      <w:pPr>
        <w:pStyle w:val="Nessunaspaziatura"/>
        <w:rPr>
          <w:rFonts w:asciiTheme="majorHAnsi" w:hAnsiTheme="majorHAnsi" w:cstheme="majorHAnsi"/>
          <w:sz w:val="20"/>
          <w:szCs w:val="20"/>
        </w:rPr>
      </w:pPr>
      <w:proofErr w:type="spellStart"/>
      <w:r w:rsidRPr="0060275F">
        <w:rPr>
          <w:rFonts w:asciiTheme="majorHAnsi" w:hAnsiTheme="majorHAnsi" w:cstheme="majorHAnsi"/>
          <w:sz w:val="20"/>
          <w:szCs w:val="20"/>
        </w:rPr>
        <w:t>Pt,BL</w:t>
      </w:r>
      <w:proofErr w:type="spellEnd"/>
      <w:r w:rsidRPr="0060275F">
        <w:rPr>
          <w:rFonts w:asciiTheme="majorHAnsi" w:hAnsiTheme="majorHAnsi" w:cstheme="majorHAnsi"/>
          <w:sz w:val="20"/>
          <w:szCs w:val="20"/>
        </w:rPr>
        <w:t>: è il prezzo applicato ad ogni kWh prelevato in ciascuna ora h nel mese di prelievo t;</w:t>
      </w:r>
    </w:p>
    <w:p w14:paraId="0BEA2DA3" w14:textId="77777777" w:rsidR="004B554A" w:rsidRPr="0060275F" w:rsidRDefault="004B554A" w:rsidP="004B554A">
      <w:pPr>
        <w:pStyle w:val="Nessunaspaziatura"/>
        <w:rPr>
          <w:rFonts w:asciiTheme="majorHAnsi" w:hAnsiTheme="majorHAnsi" w:cstheme="majorHAnsi"/>
          <w:sz w:val="20"/>
          <w:szCs w:val="20"/>
        </w:rPr>
      </w:pPr>
      <w:proofErr w:type="spellStart"/>
      <w:r w:rsidRPr="0060275F">
        <w:rPr>
          <w:rFonts w:asciiTheme="majorHAnsi" w:hAnsiTheme="majorHAnsi" w:cstheme="majorHAnsi"/>
          <w:sz w:val="20"/>
          <w:szCs w:val="20"/>
        </w:rPr>
        <w:t>PUNt,BL</w:t>
      </w:r>
      <w:proofErr w:type="spellEnd"/>
      <w:r w:rsidRPr="0060275F">
        <w:rPr>
          <w:rFonts w:asciiTheme="majorHAnsi" w:hAnsiTheme="majorHAnsi" w:cstheme="majorHAnsi"/>
          <w:sz w:val="20"/>
          <w:szCs w:val="20"/>
        </w:rPr>
        <w:t>: media aritmetica mensile del Prezzo Unico Nazionale (PUN) orario nel mese di prelievo t pubblicato dal GME</w:t>
      </w:r>
    </w:p>
    <w:p w14:paraId="31E56DA1" w14:textId="77777777" w:rsidR="004B554A" w:rsidRPr="0060275F" w:rsidRDefault="004B554A" w:rsidP="004B554A">
      <w:pPr>
        <w:pStyle w:val="Nessunaspaziatura"/>
        <w:rPr>
          <w:rFonts w:asciiTheme="majorHAnsi" w:hAnsiTheme="majorHAnsi" w:cstheme="majorHAnsi"/>
          <w:sz w:val="20"/>
          <w:szCs w:val="20"/>
        </w:rPr>
      </w:pPr>
      <w:r w:rsidRPr="0060275F">
        <w:rPr>
          <w:rFonts w:asciiTheme="majorHAnsi" w:hAnsiTheme="majorHAnsi" w:cstheme="majorHAnsi"/>
          <w:sz w:val="20"/>
          <w:szCs w:val="20"/>
        </w:rPr>
        <w:lastRenderedPageBreak/>
        <w:t>sul suo sito;</w:t>
      </w:r>
    </w:p>
    <w:p w14:paraId="49AB81CB" w14:textId="77777777" w:rsidR="004B554A" w:rsidRPr="0060275F" w:rsidRDefault="004B554A" w:rsidP="004B554A">
      <w:pPr>
        <w:pStyle w:val="Nessunaspaziatura"/>
        <w:rPr>
          <w:rFonts w:asciiTheme="majorHAnsi" w:hAnsiTheme="majorHAnsi" w:cstheme="majorHAnsi"/>
          <w:sz w:val="20"/>
          <w:szCs w:val="20"/>
        </w:rPr>
      </w:pPr>
      <w:r w:rsidRPr="0060275F">
        <w:rPr>
          <w:rFonts w:asciiTheme="majorHAnsi" w:hAnsiTheme="majorHAnsi" w:cstheme="majorHAnsi"/>
          <w:sz w:val="20"/>
          <w:szCs w:val="20"/>
        </w:rPr>
        <w:t xml:space="preserve">SpreadF0: pari a </w:t>
      </w:r>
      <w:proofErr w:type="spellStart"/>
      <w:r w:rsidRPr="0060275F">
        <w:rPr>
          <w:rFonts w:asciiTheme="majorHAnsi" w:hAnsiTheme="majorHAnsi" w:cstheme="majorHAnsi"/>
          <w:sz w:val="20"/>
          <w:szCs w:val="20"/>
        </w:rPr>
        <w:t>Spreadh</w:t>
      </w:r>
      <w:proofErr w:type="spellEnd"/>
      <w:r w:rsidRPr="0060275F">
        <w:rPr>
          <w:rFonts w:asciiTheme="majorHAnsi" w:hAnsiTheme="majorHAnsi" w:cstheme="majorHAnsi"/>
          <w:sz w:val="20"/>
          <w:szCs w:val="20"/>
        </w:rPr>
        <w:t xml:space="preserve"> incrementato di 10,00 </w:t>
      </w:r>
      <w:r>
        <w:rPr>
          <w:rFonts w:asciiTheme="majorHAnsi" w:hAnsiTheme="majorHAnsi" w:cstheme="majorHAnsi"/>
          <w:sz w:val="20"/>
          <w:szCs w:val="20"/>
        </w:rPr>
        <w:t>€</w:t>
      </w:r>
      <w:r w:rsidRPr="0060275F">
        <w:rPr>
          <w:rFonts w:asciiTheme="majorHAnsi" w:hAnsiTheme="majorHAnsi" w:cstheme="majorHAnsi"/>
          <w:sz w:val="20"/>
          <w:szCs w:val="20"/>
        </w:rPr>
        <w:t>/MWh, fisso ed invariabile per tutto il periodo contrattuale.</w:t>
      </w:r>
    </w:p>
    <w:p w14:paraId="539F2D73" w14:textId="77777777" w:rsidR="004B554A" w:rsidRDefault="004B554A" w:rsidP="004B554A">
      <w:pPr>
        <w:autoSpaceDE w:val="0"/>
        <w:autoSpaceDN w:val="0"/>
        <w:adjustRightInd w:val="0"/>
        <w:spacing w:after="0" w:line="240" w:lineRule="auto"/>
        <w:rPr>
          <w:rFonts w:ascii="NimbusSanL-Regu" w:hAnsi="NimbusSanL-Regu" w:cs="NimbusSanL-Regu"/>
          <w:sz w:val="20"/>
          <w:szCs w:val="20"/>
        </w:rPr>
      </w:pPr>
      <w:r w:rsidRPr="0060275F">
        <w:rPr>
          <w:rFonts w:asciiTheme="majorHAnsi" w:hAnsiTheme="majorHAnsi" w:cstheme="majorHAnsi"/>
          <w:sz w:val="20"/>
          <w:szCs w:val="20"/>
        </w:rPr>
        <w:t xml:space="preserve">Le componenti </w:t>
      </w:r>
      <w:proofErr w:type="spellStart"/>
      <w:r w:rsidRPr="0060275F">
        <w:rPr>
          <w:rFonts w:asciiTheme="majorHAnsi" w:hAnsiTheme="majorHAnsi" w:cstheme="majorHAnsi"/>
          <w:sz w:val="20"/>
          <w:szCs w:val="20"/>
        </w:rPr>
        <w:t>PUNt,h</w:t>
      </w:r>
      <w:proofErr w:type="spellEnd"/>
      <w:r w:rsidRPr="0060275F">
        <w:rPr>
          <w:rFonts w:asciiTheme="majorHAnsi" w:hAnsiTheme="majorHAnsi" w:cstheme="majorHAnsi"/>
          <w:sz w:val="20"/>
          <w:szCs w:val="20"/>
        </w:rPr>
        <w:t xml:space="preserve">, </w:t>
      </w:r>
      <w:proofErr w:type="spellStart"/>
      <w:r w:rsidRPr="0060275F">
        <w:rPr>
          <w:rFonts w:asciiTheme="majorHAnsi" w:hAnsiTheme="majorHAnsi" w:cstheme="majorHAnsi"/>
          <w:sz w:val="20"/>
          <w:szCs w:val="20"/>
        </w:rPr>
        <w:t>PUNt,BL</w:t>
      </w:r>
      <w:proofErr w:type="spellEnd"/>
      <w:r w:rsidRPr="0060275F">
        <w:rPr>
          <w:rFonts w:asciiTheme="majorHAnsi" w:hAnsiTheme="majorHAnsi" w:cstheme="majorHAnsi"/>
          <w:sz w:val="20"/>
          <w:szCs w:val="20"/>
        </w:rPr>
        <w:t xml:space="preserve"> e </w:t>
      </w:r>
      <w:proofErr w:type="spellStart"/>
      <w:r w:rsidRPr="0060275F">
        <w:rPr>
          <w:rFonts w:asciiTheme="majorHAnsi" w:hAnsiTheme="majorHAnsi" w:cstheme="majorHAnsi"/>
          <w:sz w:val="20"/>
          <w:szCs w:val="20"/>
        </w:rPr>
        <w:t>PUNt,Fi</w:t>
      </w:r>
      <w:proofErr w:type="spellEnd"/>
      <w:r w:rsidRPr="0060275F">
        <w:rPr>
          <w:rFonts w:asciiTheme="majorHAnsi" w:hAnsiTheme="majorHAnsi" w:cstheme="majorHAnsi"/>
          <w:sz w:val="20"/>
          <w:szCs w:val="20"/>
        </w:rPr>
        <w:t xml:space="preserve"> saranno di seguito definite PUN.</w:t>
      </w:r>
      <w:r w:rsidRPr="00DE6389">
        <w:rPr>
          <w:rFonts w:ascii="NimbusSanL-Regu" w:hAnsi="NimbusSanL-Regu" w:cs="NimbusSanL-Regu"/>
          <w:sz w:val="20"/>
          <w:szCs w:val="20"/>
        </w:rPr>
        <w:t xml:space="preserve"> </w:t>
      </w:r>
    </w:p>
    <w:p w14:paraId="1C9F736A" w14:textId="77777777" w:rsidR="004B554A" w:rsidRDefault="004B554A" w:rsidP="004B554A">
      <w:pPr>
        <w:autoSpaceDE w:val="0"/>
        <w:autoSpaceDN w:val="0"/>
        <w:adjustRightInd w:val="0"/>
        <w:spacing w:after="0" w:line="240" w:lineRule="auto"/>
        <w:rPr>
          <w:rFonts w:ascii="NimbusSanL-Regu" w:hAnsi="NimbusSanL-Regu" w:cs="NimbusSanL-Regu"/>
          <w:sz w:val="20"/>
          <w:szCs w:val="20"/>
        </w:rPr>
      </w:pPr>
    </w:p>
    <w:p w14:paraId="2C1B6CCC"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sz w:val="20"/>
          <w:szCs w:val="20"/>
        </w:rPr>
      </w:pPr>
      <w:r w:rsidRPr="00DE6389">
        <w:rPr>
          <w:rFonts w:asciiTheme="majorHAnsi" w:hAnsiTheme="majorHAnsi" w:cstheme="majorHAnsi"/>
          <w:sz w:val="20"/>
          <w:szCs w:val="20"/>
        </w:rPr>
        <w:t>Tali Prezzi sono espressi in e/MWh e sono da intendersi al netto di:</w:t>
      </w:r>
    </w:p>
    <w:p w14:paraId="332985EF" w14:textId="77777777" w:rsidR="004B554A" w:rsidRPr="00DE6389" w:rsidRDefault="004B554A" w:rsidP="004B554A">
      <w:pPr>
        <w:pStyle w:val="Paragrafoelenco"/>
        <w:numPr>
          <w:ilvl w:val="0"/>
          <w:numId w:val="8"/>
        </w:numPr>
        <w:autoSpaceDE w:val="0"/>
        <w:autoSpaceDN w:val="0"/>
        <w:adjustRightInd w:val="0"/>
        <w:jc w:val="both"/>
        <w:rPr>
          <w:rFonts w:asciiTheme="majorHAnsi" w:hAnsiTheme="majorHAnsi" w:cstheme="majorHAnsi"/>
          <w:sz w:val="20"/>
          <w:szCs w:val="20"/>
        </w:rPr>
      </w:pPr>
      <w:r w:rsidRPr="00DE6389">
        <w:rPr>
          <w:rFonts w:asciiTheme="majorHAnsi" w:hAnsiTheme="majorHAnsi" w:cstheme="majorHAnsi"/>
          <w:sz w:val="20"/>
          <w:szCs w:val="20"/>
        </w:rPr>
        <w:t>perdite di rete;</w:t>
      </w:r>
    </w:p>
    <w:p w14:paraId="5B03E1A9" w14:textId="77777777" w:rsidR="004B554A" w:rsidRPr="00F604FF" w:rsidRDefault="004B554A" w:rsidP="004B554A">
      <w:pPr>
        <w:pStyle w:val="Paragrafoelenco"/>
        <w:numPr>
          <w:ilvl w:val="0"/>
          <w:numId w:val="8"/>
        </w:numPr>
        <w:autoSpaceDE w:val="0"/>
        <w:autoSpaceDN w:val="0"/>
        <w:adjustRightInd w:val="0"/>
        <w:jc w:val="both"/>
        <w:rPr>
          <w:rFonts w:asciiTheme="majorHAnsi" w:hAnsiTheme="majorHAnsi" w:cstheme="majorHAnsi"/>
          <w:sz w:val="20"/>
          <w:szCs w:val="20"/>
        </w:rPr>
      </w:pPr>
      <w:r w:rsidRPr="00F604FF">
        <w:rPr>
          <w:rFonts w:asciiTheme="majorHAnsi" w:hAnsiTheme="majorHAnsi" w:cstheme="majorHAnsi"/>
          <w:sz w:val="20"/>
          <w:szCs w:val="20"/>
        </w:rPr>
        <w:t xml:space="preserve">corrispettivo per il servizio di trasporto dell’energia elettrica risultante dall’applicazione dell’opzione tariffaria del distributore vigente (di seguito ‘Opzione tariffaria di </w:t>
      </w:r>
      <w:proofErr w:type="spellStart"/>
      <w:r w:rsidRPr="00F604FF">
        <w:rPr>
          <w:rFonts w:asciiTheme="majorHAnsi" w:hAnsiTheme="majorHAnsi" w:cstheme="majorHAnsi"/>
          <w:sz w:val="20"/>
          <w:szCs w:val="20"/>
        </w:rPr>
        <w:t>trasporto’</w:t>
      </w:r>
      <w:proofErr w:type="spellEnd"/>
      <w:r w:rsidRPr="00F604FF">
        <w:rPr>
          <w:rFonts w:asciiTheme="majorHAnsi" w:hAnsiTheme="majorHAnsi" w:cstheme="majorHAnsi"/>
          <w:sz w:val="20"/>
          <w:szCs w:val="20"/>
        </w:rPr>
        <w:t>), comprensiva dei corrispettivi per il prelievo di energia reattiva e degli eventuali altri importi fatturati ad EDISON ENERGIA dal distributore e direttamente</w:t>
      </w:r>
      <w:r>
        <w:rPr>
          <w:rFonts w:asciiTheme="majorHAnsi" w:hAnsiTheme="majorHAnsi" w:cstheme="majorHAnsi"/>
          <w:sz w:val="20"/>
          <w:szCs w:val="20"/>
        </w:rPr>
        <w:t xml:space="preserve"> </w:t>
      </w:r>
      <w:r w:rsidRPr="00F604FF">
        <w:rPr>
          <w:rFonts w:asciiTheme="majorHAnsi" w:hAnsiTheme="majorHAnsi" w:cstheme="majorHAnsi"/>
          <w:sz w:val="20"/>
          <w:szCs w:val="20"/>
        </w:rPr>
        <w:t>imputabili al CLIENTE o alle imprese consorziate in caso di consorzio o alle società in caso di gruppo di società;</w:t>
      </w:r>
    </w:p>
    <w:p w14:paraId="3EF5074E" w14:textId="77777777" w:rsidR="004B554A" w:rsidRPr="00F604FF" w:rsidRDefault="004B554A" w:rsidP="004B554A">
      <w:pPr>
        <w:pStyle w:val="Paragrafoelenco"/>
        <w:numPr>
          <w:ilvl w:val="0"/>
          <w:numId w:val="9"/>
        </w:numPr>
        <w:autoSpaceDE w:val="0"/>
        <w:autoSpaceDN w:val="0"/>
        <w:adjustRightInd w:val="0"/>
        <w:jc w:val="both"/>
        <w:rPr>
          <w:rFonts w:asciiTheme="majorHAnsi" w:hAnsiTheme="majorHAnsi" w:cstheme="majorHAnsi"/>
          <w:sz w:val="20"/>
          <w:szCs w:val="20"/>
        </w:rPr>
      </w:pPr>
      <w:r w:rsidRPr="00F604FF">
        <w:rPr>
          <w:rFonts w:asciiTheme="majorHAnsi" w:hAnsiTheme="majorHAnsi" w:cstheme="majorHAnsi"/>
          <w:sz w:val="20"/>
          <w:szCs w:val="20"/>
        </w:rPr>
        <w:t>Oneri generali relativi al sostegno delle energie rinnovabili ed alla cogenerazione ASOS, rimanenti oneri generali ARIM le componenti UC e tutti gli oneri generali di sistema relativi al mercato libero, nonché di eventuali</w:t>
      </w:r>
      <w:r>
        <w:rPr>
          <w:rFonts w:asciiTheme="majorHAnsi" w:hAnsiTheme="majorHAnsi" w:cstheme="majorHAnsi"/>
          <w:sz w:val="20"/>
          <w:szCs w:val="20"/>
        </w:rPr>
        <w:t xml:space="preserve"> </w:t>
      </w:r>
      <w:r w:rsidRPr="00F604FF">
        <w:rPr>
          <w:rFonts w:asciiTheme="majorHAnsi" w:hAnsiTheme="majorHAnsi" w:cstheme="majorHAnsi"/>
          <w:sz w:val="20"/>
          <w:szCs w:val="20"/>
        </w:rPr>
        <w:t>maggiorazioni e/o voci aggiuntive stabilite e/o approvate dall’ARERA;</w:t>
      </w:r>
    </w:p>
    <w:p w14:paraId="59261F4A" w14:textId="77777777" w:rsidR="004B554A" w:rsidRPr="00DE6389" w:rsidRDefault="004B554A" w:rsidP="004B554A">
      <w:pPr>
        <w:pStyle w:val="Paragrafoelenco"/>
        <w:numPr>
          <w:ilvl w:val="0"/>
          <w:numId w:val="9"/>
        </w:numPr>
        <w:autoSpaceDE w:val="0"/>
        <w:autoSpaceDN w:val="0"/>
        <w:adjustRightInd w:val="0"/>
        <w:jc w:val="both"/>
        <w:rPr>
          <w:rFonts w:asciiTheme="majorHAnsi" w:hAnsiTheme="majorHAnsi" w:cstheme="majorHAnsi"/>
          <w:sz w:val="20"/>
          <w:szCs w:val="20"/>
        </w:rPr>
      </w:pPr>
      <w:r w:rsidRPr="00DE6389">
        <w:rPr>
          <w:rFonts w:asciiTheme="majorHAnsi" w:hAnsiTheme="majorHAnsi" w:cstheme="majorHAnsi"/>
          <w:sz w:val="20"/>
          <w:szCs w:val="20"/>
        </w:rPr>
        <w:t>imposte erariali ed addizionali, gravanti sui consumi di energia elettrica, nonché dell’IVA;</w:t>
      </w:r>
    </w:p>
    <w:p w14:paraId="268B3F90" w14:textId="77777777" w:rsidR="004B554A" w:rsidRPr="00F604FF" w:rsidRDefault="004B554A" w:rsidP="004B554A">
      <w:pPr>
        <w:pStyle w:val="Paragrafoelenco"/>
        <w:numPr>
          <w:ilvl w:val="0"/>
          <w:numId w:val="9"/>
        </w:numPr>
        <w:autoSpaceDE w:val="0"/>
        <w:autoSpaceDN w:val="0"/>
        <w:adjustRightInd w:val="0"/>
        <w:jc w:val="both"/>
        <w:rPr>
          <w:rFonts w:asciiTheme="majorHAnsi" w:hAnsiTheme="majorHAnsi" w:cstheme="majorHAnsi"/>
          <w:sz w:val="20"/>
          <w:szCs w:val="20"/>
        </w:rPr>
      </w:pPr>
      <w:r w:rsidRPr="00F604FF">
        <w:rPr>
          <w:rFonts w:asciiTheme="majorHAnsi" w:hAnsiTheme="majorHAnsi" w:cstheme="majorHAnsi"/>
          <w:sz w:val="20"/>
          <w:szCs w:val="20"/>
        </w:rPr>
        <w:t xml:space="preserve">tutte le componenti passanti, incluse quelle a copertura dei costi di dispacciamento, dei costi sostenuti dal gestore della rete di trasmissione nazionale per la remunerazione della disponibilità di capacità produttiva, dei costi per la remunerazione del servizio di </w:t>
      </w:r>
      <w:proofErr w:type="spellStart"/>
      <w:r w:rsidRPr="00F604FF">
        <w:rPr>
          <w:rFonts w:asciiTheme="majorHAnsi" w:hAnsiTheme="majorHAnsi" w:cstheme="majorHAnsi"/>
          <w:sz w:val="20"/>
          <w:szCs w:val="20"/>
        </w:rPr>
        <w:t>interrompibilità</w:t>
      </w:r>
      <w:proofErr w:type="spellEnd"/>
      <w:r w:rsidRPr="00F604FF">
        <w:rPr>
          <w:rFonts w:asciiTheme="majorHAnsi" w:hAnsiTheme="majorHAnsi" w:cstheme="majorHAnsi"/>
          <w:sz w:val="20"/>
          <w:szCs w:val="20"/>
        </w:rPr>
        <w:t xml:space="preserve"> nonché eventuali oneri aggiuntivi stabiliti dall’ARERA, come definiti</w:t>
      </w:r>
      <w:r>
        <w:rPr>
          <w:rFonts w:asciiTheme="majorHAnsi" w:hAnsiTheme="majorHAnsi" w:cstheme="majorHAnsi"/>
          <w:sz w:val="20"/>
          <w:szCs w:val="20"/>
        </w:rPr>
        <w:t xml:space="preserve"> </w:t>
      </w:r>
      <w:r w:rsidRPr="00F604FF">
        <w:rPr>
          <w:rFonts w:asciiTheme="majorHAnsi" w:hAnsiTheme="majorHAnsi" w:cstheme="majorHAnsi"/>
          <w:sz w:val="20"/>
          <w:szCs w:val="20"/>
        </w:rPr>
        <w:t xml:space="preserve">dalla delibera ARERA 111/06 e </w:t>
      </w:r>
      <w:proofErr w:type="spellStart"/>
      <w:r w:rsidRPr="00F604FF">
        <w:rPr>
          <w:rFonts w:asciiTheme="majorHAnsi" w:hAnsiTheme="majorHAnsi" w:cstheme="majorHAnsi"/>
          <w:sz w:val="20"/>
          <w:szCs w:val="20"/>
        </w:rPr>
        <w:t>s.m.i.</w:t>
      </w:r>
      <w:proofErr w:type="spellEnd"/>
      <w:r w:rsidRPr="00F604FF">
        <w:rPr>
          <w:rFonts w:asciiTheme="majorHAnsi" w:hAnsiTheme="majorHAnsi" w:cstheme="majorHAnsi"/>
          <w:sz w:val="20"/>
          <w:szCs w:val="20"/>
        </w:rPr>
        <w:t>.</w:t>
      </w:r>
    </w:p>
    <w:p w14:paraId="47123D72" w14:textId="77777777" w:rsidR="004B554A" w:rsidRDefault="004B554A" w:rsidP="004B554A">
      <w:pPr>
        <w:autoSpaceDE w:val="0"/>
        <w:autoSpaceDN w:val="0"/>
        <w:adjustRightInd w:val="0"/>
        <w:spacing w:after="0" w:line="240" w:lineRule="auto"/>
        <w:jc w:val="both"/>
        <w:rPr>
          <w:rFonts w:ascii="NimbusSanL-Regu" w:hAnsi="NimbusSanL-Regu" w:cs="NimbusSanL-Regu"/>
          <w:sz w:val="20"/>
          <w:szCs w:val="20"/>
        </w:rPr>
      </w:pPr>
    </w:p>
    <w:p w14:paraId="21CC18DB"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sz w:val="20"/>
          <w:szCs w:val="20"/>
        </w:rPr>
      </w:pPr>
      <w:r w:rsidRPr="00DE6389">
        <w:rPr>
          <w:rFonts w:asciiTheme="majorHAnsi" w:hAnsiTheme="majorHAnsi" w:cstheme="majorHAnsi"/>
          <w:sz w:val="20"/>
          <w:szCs w:val="20"/>
        </w:rPr>
        <w:t>Tutte le componenti sopra elencate dovranno intendersi a carico del CLIENTE o delle società in caso di gruppo di</w:t>
      </w:r>
      <w:r>
        <w:rPr>
          <w:rFonts w:asciiTheme="majorHAnsi" w:hAnsiTheme="majorHAnsi" w:cstheme="majorHAnsi"/>
          <w:sz w:val="20"/>
          <w:szCs w:val="20"/>
        </w:rPr>
        <w:t xml:space="preserve"> </w:t>
      </w:r>
      <w:r w:rsidRPr="00DE6389">
        <w:rPr>
          <w:rFonts w:asciiTheme="majorHAnsi" w:hAnsiTheme="majorHAnsi" w:cstheme="majorHAnsi"/>
          <w:sz w:val="20"/>
          <w:szCs w:val="20"/>
        </w:rPr>
        <w:t>società e verranno aggiornate secondo le modalità e i tempi stabiliti dall’ ARERA e/o dal distributore locale e/o da altre</w:t>
      </w:r>
      <w:r>
        <w:rPr>
          <w:rFonts w:asciiTheme="majorHAnsi" w:hAnsiTheme="majorHAnsi" w:cstheme="majorHAnsi"/>
          <w:sz w:val="20"/>
          <w:szCs w:val="20"/>
        </w:rPr>
        <w:t xml:space="preserve"> </w:t>
      </w:r>
      <w:r w:rsidRPr="00DE6389">
        <w:rPr>
          <w:rFonts w:asciiTheme="majorHAnsi" w:hAnsiTheme="majorHAnsi" w:cstheme="majorHAnsi"/>
          <w:sz w:val="20"/>
          <w:szCs w:val="20"/>
        </w:rPr>
        <w:t>autorità competenti.</w:t>
      </w:r>
    </w:p>
    <w:p w14:paraId="2DE24640"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sz w:val="20"/>
          <w:szCs w:val="20"/>
        </w:rPr>
      </w:pPr>
      <w:r w:rsidRPr="00DE6389">
        <w:rPr>
          <w:rFonts w:asciiTheme="majorHAnsi" w:hAnsiTheme="majorHAnsi" w:cstheme="majorHAnsi"/>
          <w:sz w:val="20"/>
          <w:szCs w:val="20"/>
        </w:rPr>
        <w:t>EDISON ENERGIA darà mensilmente evidenza in fattura del costo della componente energia, del corrispettivo per il</w:t>
      </w:r>
      <w:r>
        <w:rPr>
          <w:rFonts w:asciiTheme="majorHAnsi" w:hAnsiTheme="majorHAnsi" w:cstheme="majorHAnsi"/>
          <w:sz w:val="20"/>
          <w:szCs w:val="20"/>
        </w:rPr>
        <w:t xml:space="preserve"> </w:t>
      </w:r>
      <w:r w:rsidRPr="00DE6389">
        <w:rPr>
          <w:rFonts w:asciiTheme="majorHAnsi" w:hAnsiTheme="majorHAnsi" w:cstheme="majorHAnsi"/>
          <w:sz w:val="20"/>
          <w:szCs w:val="20"/>
        </w:rPr>
        <w:t xml:space="preserve">servizio di trasporto, delle imposte gravanti sui consumi di energia elettrica, dell’IVA e degli oneri </w:t>
      </w:r>
      <w:proofErr w:type="spellStart"/>
      <w:r w:rsidRPr="00DE6389">
        <w:rPr>
          <w:rFonts w:asciiTheme="majorHAnsi" w:hAnsiTheme="majorHAnsi" w:cstheme="majorHAnsi"/>
          <w:sz w:val="20"/>
          <w:szCs w:val="20"/>
        </w:rPr>
        <w:t>Asos</w:t>
      </w:r>
      <w:proofErr w:type="spellEnd"/>
      <w:r w:rsidRPr="00DE6389">
        <w:rPr>
          <w:rFonts w:asciiTheme="majorHAnsi" w:hAnsiTheme="majorHAnsi" w:cstheme="majorHAnsi"/>
          <w:sz w:val="20"/>
          <w:szCs w:val="20"/>
        </w:rPr>
        <w:t xml:space="preserve"> e ARIM e della</w:t>
      </w:r>
      <w:r>
        <w:rPr>
          <w:rFonts w:asciiTheme="majorHAnsi" w:hAnsiTheme="majorHAnsi" w:cstheme="majorHAnsi"/>
          <w:sz w:val="20"/>
          <w:szCs w:val="20"/>
        </w:rPr>
        <w:t xml:space="preserve"> </w:t>
      </w:r>
      <w:r w:rsidRPr="00DE6389">
        <w:rPr>
          <w:rFonts w:asciiTheme="majorHAnsi" w:hAnsiTheme="majorHAnsi" w:cstheme="majorHAnsi"/>
          <w:sz w:val="20"/>
          <w:szCs w:val="20"/>
        </w:rPr>
        <w:t>componente UC relative al mercato libero, nonché degli oneri di dispacciamento e di sistema sopraccitati.</w:t>
      </w:r>
    </w:p>
    <w:p w14:paraId="5CADE408"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sz w:val="20"/>
          <w:szCs w:val="20"/>
        </w:rPr>
      </w:pPr>
      <w:r w:rsidRPr="00DE6389">
        <w:rPr>
          <w:rFonts w:asciiTheme="majorHAnsi" w:hAnsiTheme="majorHAnsi" w:cstheme="majorHAnsi"/>
          <w:sz w:val="20"/>
          <w:szCs w:val="20"/>
        </w:rPr>
        <w:t>Relativamente agli oneri di dispacciamento, EDISON ENERGIA fatturerà mensilmente per ogni kWh consumato da</w:t>
      </w:r>
      <w:r>
        <w:rPr>
          <w:rFonts w:asciiTheme="majorHAnsi" w:hAnsiTheme="majorHAnsi" w:cstheme="majorHAnsi"/>
          <w:sz w:val="20"/>
          <w:szCs w:val="20"/>
        </w:rPr>
        <w:t xml:space="preserve"> </w:t>
      </w:r>
      <w:r w:rsidRPr="00DE6389">
        <w:rPr>
          <w:rFonts w:asciiTheme="majorHAnsi" w:hAnsiTheme="majorHAnsi" w:cstheme="majorHAnsi"/>
          <w:sz w:val="20"/>
          <w:szCs w:val="20"/>
        </w:rPr>
        <w:t>ciascun Punto di Prelievo le componenti, maggiorate delle relative perdite di rete, previste per il mercato libero. Qualora</w:t>
      </w:r>
      <w:r>
        <w:rPr>
          <w:rFonts w:asciiTheme="majorHAnsi" w:hAnsiTheme="majorHAnsi" w:cstheme="majorHAnsi"/>
          <w:sz w:val="20"/>
          <w:szCs w:val="20"/>
        </w:rPr>
        <w:t xml:space="preserve"> </w:t>
      </w:r>
      <w:r w:rsidRPr="00DE6389">
        <w:rPr>
          <w:rFonts w:asciiTheme="majorHAnsi" w:hAnsiTheme="majorHAnsi" w:cstheme="majorHAnsi"/>
          <w:sz w:val="20"/>
          <w:szCs w:val="20"/>
        </w:rPr>
        <w:t>al momento della fatturazione mensile tali valori non fossero resi disponibili da parte di Terna, EDISON ENERGIA</w:t>
      </w:r>
      <w:r>
        <w:rPr>
          <w:rFonts w:asciiTheme="majorHAnsi" w:hAnsiTheme="majorHAnsi" w:cstheme="majorHAnsi"/>
          <w:sz w:val="20"/>
          <w:szCs w:val="20"/>
        </w:rPr>
        <w:t xml:space="preserve"> </w:t>
      </w:r>
      <w:r w:rsidRPr="00DE6389">
        <w:rPr>
          <w:rFonts w:asciiTheme="majorHAnsi" w:hAnsiTheme="majorHAnsi" w:cstheme="majorHAnsi"/>
          <w:sz w:val="20"/>
          <w:szCs w:val="20"/>
        </w:rPr>
        <w:t>provvederà a calcolare l’ammontare dovuto dal CLIENTE o dalle società in caso di gruppo di società applicando</w:t>
      </w:r>
      <w:r>
        <w:rPr>
          <w:rFonts w:asciiTheme="majorHAnsi" w:hAnsiTheme="majorHAnsi" w:cstheme="majorHAnsi"/>
          <w:sz w:val="20"/>
          <w:szCs w:val="20"/>
        </w:rPr>
        <w:t xml:space="preserve"> </w:t>
      </w:r>
      <w:r w:rsidRPr="00DE6389">
        <w:rPr>
          <w:rFonts w:asciiTheme="majorHAnsi" w:hAnsiTheme="majorHAnsi" w:cstheme="majorHAnsi"/>
          <w:sz w:val="20"/>
          <w:szCs w:val="20"/>
        </w:rPr>
        <w:t>all’energia consumata dallo stesso e alle relative perdite di rete, nel medesimo periodo di fornitura, una stima di tali</w:t>
      </w:r>
      <w:r>
        <w:rPr>
          <w:rFonts w:asciiTheme="majorHAnsi" w:hAnsiTheme="majorHAnsi" w:cstheme="majorHAnsi"/>
          <w:sz w:val="20"/>
          <w:szCs w:val="20"/>
        </w:rPr>
        <w:t xml:space="preserve"> </w:t>
      </w:r>
      <w:r w:rsidRPr="00DE6389">
        <w:rPr>
          <w:rFonts w:asciiTheme="majorHAnsi" w:hAnsiTheme="majorHAnsi" w:cstheme="majorHAnsi"/>
          <w:sz w:val="20"/>
          <w:szCs w:val="20"/>
        </w:rPr>
        <w:t>componenti sulla base dei dati storici pubblicati da Terna. Non appena quest’ultima pubblicherà il consuntivo di tali</w:t>
      </w:r>
      <w:r>
        <w:rPr>
          <w:rFonts w:asciiTheme="majorHAnsi" w:hAnsiTheme="majorHAnsi" w:cstheme="majorHAnsi"/>
          <w:sz w:val="20"/>
          <w:szCs w:val="20"/>
        </w:rPr>
        <w:t xml:space="preserve"> </w:t>
      </w:r>
      <w:r w:rsidRPr="00DE6389">
        <w:rPr>
          <w:rFonts w:asciiTheme="majorHAnsi" w:hAnsiTheme="majorHAnsi" w:cstheme="majorHAnsi"/>
          <w:sz w:val="20"/>
          <w:szCs w:val="20"/>
        </w:rPr>
        <w:t>valori, EDISON ENERGIA provvederà ad effettuare gli eventuali conguagli tra i due importi.</w:t>
      </w:r>
    </w:p>
    <w:p w14:paraId="1611FE7F" w14:textId="77777777" w:rsidR="004B554A" w:rsidRDefault="004B554A" w:rsidP="004B554A">
      <w:pPr>
        <w:autoSpaceDE w:val="0"/>
        <w:autoSpaceDN w:val="0"/>
        <w:adjustRightInd w:val="0"/>
        <w:spacing w:after="0" w:line="240" w:lineRule="auto"/>
        <w:jc w:val="both"/>
        <w:rPr>
          <w:rFonts w:asciiTheme="majorHAnsi" w:hAnsiTheme="majorHAnsi" w:cstheme="majorHAnsi"/>
          <w:sz w:val="20"/>
          <w:szCs w:val="20"/>
        </w:rPr>
      </w:pPr>
      <w:r w:rsidRPr="00DE6389">
        <w:rPr>
          <w:rFonts w:asciiTheme="majorHAnsi" w:hAnsiTheme="majorHAnsi" w:cstheme="majorHAnsi"/>
          <w:sz w:val="20"/>
          <w:szCs w:val="20"/>
        </w:rPr>
        <w:t>I Prezzi di cui sopra sono comprensivi degli oneri derivanti dalla normativa di recepimento della Direttiva 2003/87/CE</w:t>
      </w:r>
      <w:r>
        <w:rPr>
          <w:rFonts w:asciiTheme="majorHAnsi" w:hAnsiTheme="majorHAnsi" w:cstheme="majorHAnsi"/>
          <w:sz w:val="20"/>
          <w:szCs w:val="20"/>
        </w:rPr>
        <w:t xml:space="preserve"> </w:t>
      </w:r>
      <w:r w:rsidRPr="00DE6389">
        <w:rPr>
          <w:rFonts w:asciiTheme="majorHAnsi" w:hAnsiTheme="majorHAnsi" w:cstheme="majorHAnsi"/>
          <w:sz w:val="20"/>
          <w:szCs w:val="20"/>
        </w:rPr>
        <w:t xml:space="preserve">e </w:t>
      </w:r>
      <w:proofErr w:type="spellStart"/>
      <w:r w:rsidRPr="00DE6389">
        <w:rPr>
          <w:rFonts w:asciiTheme="majorHAnsi" w:hAnsiTheme="majorHAnsi" w:cstheme="majorHAnsi"/>
          <w:sz w:val="20"/>
          <w:szCs w:val="20"/>
        </w:rPr>
        <w:t>s.m.i.</w:t>
      </w:r>
      <w:proofErr w:type="spellEnd"/>
      <w:r w:rsidRPr="00DE6389">
        <w:rPr>
          <w:rFonts w:asciiTheme="majorHAnsi" w:hAnsiTheme="majorHAnsi" w:cstheme="majorHAnsi"/>
          <w:sz w:val="20"/>
          <w:szCs w:val="20"/>
        </w:rPr>
        <w:t xml:space="preserve"> in materia di emissione di CO2 in atmosfera.</w:t>
      </w:r>
    </w:p>
    <w:p w14:paraId="4B5CFDB7"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sz w:val="20"/>
          <w:szCs w:val="20"/>
        </w:rPr>
      </w:pPr>
    </w:p>
    <w:p w14:paraId="497E3C6F"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b/>
          <w:bCs/>
          <w:sz w:val="20"/>
          <w:szCs w:val="20"/>
        </w:rPr>
      </w:pPr>
      <w:r w:rsidRPr="00DE6389">
        <w:rPr>
          <w:rFonts w:asciiTheme="majorHAnsi" w:hAnsiTheme="majorHAnsi" w:cstheme="majorHAnsi"/>
          <w:b/>
          <w:bCs/>
          <w:sz w:val="20"/>
          <w:szCs w:val="20"/>
        </w:rPr>
        <w:t>SERVIZIO DI BILANCIAMENTO</w:t>
      </w:r>
    </w:p>
    <w:p w14:paraId="0AE137D5"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sz w:val="20"/>
          <w:szCs w:val="20"/>
        </w:rPr>
      </w:pPr>
      <w:r w:rsidRPr="00DE6389">
        <w:rPr>
          <w:rFonts w:asciiTheme="majorHAnsi" w:hAnsiTheme="majorHAnsi" w:cstheme="majorHAnsi"/>
          <w:sz w:val="20"/>
          <w:szCs w:val="20"/>
        </w:rPr>
        <w:t>I prezzi di cui sopra sono comprensivi degli oneri per il servizio di bilanciamento.</w:t>
      </w:r>
    </w:p>
    <w:p w14:paraId="7D27A11F"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sz w:val="20"/>
          <w:szCs w:val="20"/>
        </w:rPr>
      </w:pPr>
      <w:r w:rsidRPr="00DE6389">
        <w:rPr>
          <w:rFonts w:asciiTheme="majorHAnsi" w:hAnsiTheme="majorHAnsi" w:cstheme="majorHAnsi"/>
          <w:sz w:val="20"/>
          <w:szCs w:val="20"/>
        </w:rPr>
        <w:t>Nel caso in cui il CLIENTE partecipi al mercato dei servizi di dispacciamento (MSD), in autonomia o attraverso un</w:t>
      </w:r>
      <w:r>
        <w:rPr>
          <w:rFonts w:asciiTheme="majorHAnsi" w:hAnsiTheme="majorHAnsi" w:cstheme="majorHAnsi"/>
          <w:sz w:val="20"/>
          <w:szCs w:val="20"/>
        </w:rPr>
        <w:t xml:space="preserve"> </w:t>
      </w:r>
      <w:r w:rsidRPr="00DE6389">
        <w:rPr>
          <w:rFonts w:asciiTheme="majorHAnsi" w:hAnsiTheme="majorHAnsi" w:cstheme="majorHAnsi"/>
          <w:sz w:val="20"/>
          <w:szCs w:val="20"/>
        </w:rPr>
        <w:t>altro operatore, la copertura degli oneri di sbilanciamento verrà regolata coerentemente con quanto definito dalla Del.</w:t>
      </w:r>
      <w:r>
        <w:rPr>
          <w:rFonts w:asciiTheme="majorHAnsi" w:hAnsiTheme="majorHAnsi" w:cstheme="majorHAnsi"/>
          <w:sz w:val="20"/>
          <w:szCs w:val="20"/>
        </w:rPr>
        <w:t xml:space="preserve"> </w:t>
      </w:r>
      <w:r w:rsidRPr="00DE6389">
        <w:rPr>
          <w:rFonts w:asciiTheme="majorHAnsi" w:hAnsiTheme="majorHAnsi" w:cstheme="majorHAnsi"/>
          <w:sz w:val="20"/>
          <w:szCs w:val="20"/>
        </w:rPr>
        <w:t xml:space="preserve">111/06 e </w:t>
      </w:r>
      <w:proofErr w:type="spellStart"/>
      <w:r w:rsidRPr="00DE6389">
        <w:rPr>
          <w:rFonts w:asciiTheme="majorHAnsi" w:hAnsiTheme="majorHAnsi" w:cstheme="majorHAnsi"/>
          <w:sz w:val="20"/>
          <w:szCs w:val="20"/>
        </w:rPr>
        <w:t>s.m.i.</w:t>
      </w:r>
      <w:proofErr w:type="spellEnd"/>
      <w:r w:rsidRPr="00DE6389">
        <w:rPr>
          <w:rFonts w:asciiTheme="majorHAnsi" w:hAnsiTheme="majorHAnsi" w:cstheme="majorHAnsi"/>
          <w:sz w:val="20"/>
          <w:szCs w:val="20"/>
        </w:rPr>
        <w:t xml:space="preserve"> e secondo la procedura che verrà comunicata da EDISON al CLIENTE in caso di adesione.</w:t>
      </w:r>
    </w:p>
    <w:p w14:paraId="745D0BAF" w14:textId="77777777" w:rsidR="004B554A" w:rsidRDefault="004B554A" w:rsidP="004B554A">
      <w:pPr>
        <w:autoSpaceDE w:val="0"/>
        <w:autoSpaceDN w:val="0"/>
        <w:adjustRightInd w:val="0"/>
        <w:spacing w:after="0" w:line="240" w:lineRule="auto"/>
        <w:jc w:val="both"/>
        <w:rPr>
          <w:rFonts w:asciiTheme="majorHAnsi" w:hAnsiTheme="majorHAnsi" w:cstheme="majorHAnsi"/>
          <w:sz w:val="20"/>
          <w:szCs w:val="20"/>
        </w:rPr>
      </w:pPr>
      <w:r w:rsidRPr="00DE6389">
        <w:rPr>
          <w:rFonts w:asciiTheme="majorHAnsi" w:hAnsiTheme="majorHAnsi" w:cstheme="majorHAnsi"/>
          <w:sz w:val="20"/>
          <w:szCs w:val="20"/>
        </w:rPr>
        <w:t>Nel caso di non adesione alle Unità Virtuali Abilitate a MSD, il CLIENTE, su richiesta di EDISON ENERGIA, si</w:t>
      </w:r>
      <w:r>
        <w:rPr>
          <w:rFonts w:asciiTheme="majorHAnsi" w:hAnsiTheme="majorHAnsi" w:cstheme="majorHAnsi"/>
          <w:sz w:val="20"/>
          <w:szCs w:val="20"/>
        </w:rPr>
        <w:t xml:space="preserve"> </w:t>
      </w:r>
      <w:r w:rsidRPr="00DE6389">
        <w:rPr>
          <w:rFonts w:asciiTheme="majorHAnsi" w:hAnsiTheme="majorHAnsi" w:cstheme="majorHAnsi"/>
          <w:sz w:val="20"/>
          <w:szCs w:val="20"/>
        </w:rPr>
        <w:t>impegna a fornire le previsioni di prelievo per i mesi successivi ed è tenuto a rendere noto con opportuno anticipo</w:t>
      </w:r>
      <w:r>
        <w:rPr>
          <w:rFonts w:asciiTheme="majorHAnsi" w:hAnsiTheme="majorHAnsi" w:cstheme="majorHAnsi"/>
          <w:sz w:val="20"/>
          <w:szCs w:val="20"/>
        </w:rPr>
        <w:t xml:space="preserve"> </w:t>
      </w:r>
      <w:r w:rsidRPr="00DE6389">
        <w:rPr>
          <w:rFonts w:asciiTheme="majorHAnsi" w:hAnsiTheme="majorHAnsi" w:cstheme="majorHAnsi"/>
          <w:sz w:val="20"/>
          <w:szCs w:val="20"/>
        </w:rPr>
        <w:t>al Fornitore eventuali modifiche della quota di autoconsumo (esempio installazione di cogenerazione) ed eventuali</w:t>
      </w:r>
      <w:r>
        <w:rPr>
          <w:rFonts w:asciiTheme="majorHAnsi" w:hAnsiTheme="majorHAnsi" w:cstheme="majorHAnsi"/>
          <w:sz w:val="20"/>
          <w:szCs w:val="20"/>
        </w:rPr>
        <w:t xml:space="preserve"> </w:t>
      </w:r>
      <w:r w:rsidRPr="00DE6389">
        <w:rPr>
          <w:rFonts w:asciiTheme="majorHAnsi" w:hAnsiTheme="majorHAnsi" w:cstheme="majorHAnsi"/>
          <w:sz w:val="20"/>
          <w:szCs w:val="20"/>
        </w:rPr>
        <w:t>variazioni sensibili sulle modalità di prelievo (chiusure/ferie).</w:t>
      </w:r>
    </w:p>
    <w:p w14:paraId="3096284B"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sz w:val="20"/>
          <w:szCs w:val="20"/>
        </w:rPr>
      </w:pPr>
    </w:p>
    <w:p w14:paraId="0B94987F"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b/>
          <w:bCs/>
          <w:sz w:val="20"/>
          <w:szCs w:val="20"/>
        </w:rPr>
      </w:pPr>
      <w:r w:rsidRPr="00DE6389">
        <w:rPr>
          <w:rFonts w:asciiTheme="majorHAnsi" w:hAnsiTheme="majorHAnsi" w:cstheme="majorHAnsi"/>
          <w:b/>
          <w:bCs/>
          <w:sz w:val="20"/>
          <w:szCs w:val="20"/>
        </w:rPr>
        <w:t>ONERI NORMATIVA CERTIFICATI VERDI</w:t>
      </w:r>
    </w:p>
    <w:p w14:paraId="5EAAEC0B" w14:textId="77777777" w:rsidR="004B554A" w:rsidRDefault="004B554A" w:rsidP="004B554A">
      <w:pPr>
        <w:autoSpaceDE w:val="0"/>
        <w:autoSpaceDN w:val="0"/>
        <w:adjustRightInd w:val="0"/>
        <w:spacing w:after="0" w:line="240" w:lineRule="auto"/>
        <w:jc w:val="both"/>
        <w:rPr>
          <w:rFonts w:asciiTheme="majorHAnsi" w:hAnsiTheme="majorHAnsi" w:cstheme="majorHAnsi"/>
          <w:sz w:val="20"/>
          <w:szCs w:val="20"/>
        </w:rPr>
      </w:pPr>
      <w:r w:rsidRPr="00DE6389">
        <w:rPr>
          <w:rFonts w:asciiTheme="majorHAnsi" w:hAnsiTheme="majorHAnsi" w:cstheme="majorHAnsi"/>
          <w:sz w:val="20"/>
          <w:szCs w:val="20"/>
        </w:rPr>
        <w:t>I Prezzi di cui sopra sono comprensivi degli oneri in materia di certificazione della produzione da fonti rinnovabili</w:t>
      </w:r>
      <w:r>
        <w:rPr>
          <w:rFonts w:asciiTheme="majorHAnsi" w:hAnsiTheme="majorHAnsi" w:cstheme="majorHAnsi"/>
          <w:sz w:val="20"/>
          <w:szCs w:val="20"/>
        </w:rPr>
        <w:t xml:space="preserve"> </w:t>
      </w:r>
      <w:r w:rsidRPr="00DE6389">
        <w:rPr>
          <w:rFonts w:asciiTheme="majorHAnsi" w:hAnsiTheme="majorHAnsi" w:cstheme="majorHAnsi"/>
          <w:sz w:val="20"/>
          <w:szCs w:val="20"/>
        </w:rPr>
        <w:t xml:space="preserve">(Certificati Verdi) derivanti dall’applicazione del Decreto Legislativo n. 79/99 del 16 marzo 1999 e </w:t>
      </w:r>
      <w:proofErr w:type="spellStart"/>
      <w:r w:rsidRPr="00DE6389">
        <w:rPr>
          <w:rFonts w:asciiTheme="majorHAnsi" w:hAnsiTheme="majorHAnsi" w:cstheme="majorHAnsi"/>
          <w:sz w:val="20"/>
          <w:szCs w:val="20"/>
        </w:rPr>
        <w:t>s.m.i.</w:t>
      </w:r>
      <w:proofErr w:type="spellEnd"/>
      <w:r w:rsidRPr="00DE6389">
        <w:rPr>
          <w:rFonts w:asciiTheme="majorHAnsi" w:hAnsiTheme="majorHAnsi" w:cstheme="majorHAnsi"/>
          <w:sz w:val="20"/>
          <w:szCs w:val="20"/>
        </w:rPr>
        <w:t>.</w:t>
      </w:r>
    </w:p>
    <w:p w14:paraId="5E2E4CC4"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sz w:val="20"/>
          <w:szCs w:val="20"/>
        </w:rPr>
      </w:pPr>
    </w:p>
    <w:p w14:paraId="3143F530"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b/>
          <w:bCs/>
          <w:sz w:val="20"/>
          <w:szCs w:val="20"/>
        </w:rPr>
      </w:pPr>
      <w:r w:rsidRPr="00DE6389">
        <w:rPr>
          <w:rFonts w:asciiTheme="majorHAnsi" w:hAnsiTheme="majorHAnsi" w:cstheme="majorHAnsi"/>
          <w:b/>
          <w:bCs/>
          <w:sz w:val="20"/>
          <w:szCs w:val="20"/>
        </w:rPr>
        <w:t>DURATA</w:t>
      </w:r>
    </w:p>
    <w:p w14:paraId="17220131" w14:textId="3E2AD947" w:rsidR="004B554A" w:rsidRDefault="004B554A" w:rsidP="004B554A">
      <w:pPr>
        <w:autoSpaceDE w:val="0"/>
        <w:autoSpaceDN w:val="0"/>
        <w:adjustRightInd w:val="0"/>
        <w:spacing w:after="0" w:line="240" w:lineRule="auto"/>
        <w:jc w:val="both"/>
        <w:rPr>
          <w:rFonts w:asciiTheme="majorHAnsi" w:hAnsiTheme="majorHAnsi" w:cstheme="majorHAnsi"/>
          <w:sz w:val="20"/>
          <w:szCs w:val="20"/>
        </w:rPr>
      </w:pPr>
      <w:bookmarkStart w:id="13" w:name="_Hlk153181915"/>
      <w:r w:rsidRPr="00DE6389">
        <w:rPr>
          <w:rFonts w:asciiTheme="majorHAnsi" w:hAnsiTheme="majorHAnsi" w:cstheme="majorHAnsi"/>
          <w:sz w:val="20"/>
          <w:szCs w:val="20"/>
        </w:rPr>
        <w:t xml:space="preserve">Il CONTRATTO ha durata </w:t>
      </w:r>
      <w:r w:rsidR="00EB343D">
        <w:rPr>
          <w:rFonts w:asciiTheme="majorHAnsi" w:hAnsiTheme="majorHAnsi" w:cstheme="majorHAnsi"/>
          <w:sz w:val="20"/>
          <w:szCs w:val="20"/>
        </w:rPr>
        <w:t>dalla data effettiva di voltura</w:t>
      </w:r>
      <w:r w:rsidRPr="00DE6389">
        <w:rPr>
          <w:rFonts w:asciiTheme="majorHAnsi" w:hAnsiTheme="majorHAnsi" w:cstheme="majorHAnsi"/>
          <w:sz w:val="20"/>
          <w:szCs w:val="20"/>
        </w:rPr>
        <w:t xml:space="preserve"> al 31/12/202</w:t>
      </w:r>
      <w:bookmarkEnd w:id="13"/>
      <w:r w:rsidR="00A64612">
        <w:rPr>
          <w:rFonts w:asciiTheme="majorHAnsi" w:hAnsiTheme="majorHAnsi" w:cstheme="majorHAnsi"/>
          <w:sz w:val="20"/>
          <w:szCs w:val="20"/>
        </w:rPr>
        <w:t>5</w:t>
      </w:r>
      <w:r w:rsidRPr="00DE6389">
        <w:rPr>
          <w:rFonts w:asciiTheme="majorHAnsi" w:hAnsiTheme="majorHAnsi" w:cstheme="majorHAnsi"/>
          <w:sz w:val="20"/>
          <w:szCs w:val="20"/>
        </w:rPr>
        <w:t>.</w:t>
      </w:r>
      <w:r>
        <w:rPr>
          <w:rFonts w:asciiTheme="majorHAnsi" w:hAnsiTheme="majorHAnsi" w:cstheme="majorHAnsi"/>
          <w:sz w:val="20"/>
          <w:szCs w:val="20"/>
        </w:rPr>
        <w:t xml:space="preserve"> </w:t>
      </w:r>
      <w:r w:rsidRPr="00DE6389">
        <w:rPr>
          <w:rFonts w:asciiTheme="majorHAnsi" w:hAnsiTheme="majorHAnsi" w:cstheme="majorHAnsi"/>
          <w:sz w:val="20"/>
          <w:szCs w:val="20"/>
        </w:rPr>
        <w:t>Fatto salvo quanto previsto all’Art.9 delle Condizioni Generali di Contratto le PARTI rinunciano espressamente alla</w:t>
      </w:r>
      <w:r>
        <w:rPr>
          <w:rFonts w:asciiTheme="majorHAnsi" w:hAnsiTheme="majorHAnsi" w:cstheme="majorHAnsi"/>
          <w:sz w:val="20"/>
          <w:szCs w:val="20"/>
        </w:rPr>
        <w:t xml:space="preserve"> </w:t>
      </w:r>
      <w:r w:rsidRPr="00DE6389">
        <w:rPr>
          <w:rFonts w:asciiTheme="majorHAnsi" w:hAnsiTheme="majorHAnsi" w:cstheme="majorHAnsi"/>
          <w:sz w:val="20"/>
          <w:szCs w:val="20"/>
        </w:rPr>
        <w:t>facoltà di recedere dal CONTRATTO</w:t>
      </w:r>
      <w:r>
        <w:rPr>
          <w:rFonts w:asciiTheme="majorHAnsi" w:hAnsiTheme="majorHAnsi" w:cstheme="majorHAnsi"/>
          <w:sz w:val="20"/>
          <w:szCs w:val="20"/>
        </w:rPr>
        <w:t>.</w:t>
      </w:r>
    </w:p>
    <w:p w14:paraId="0E94649C"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sz w:val="20"/>
          <w:szCs w:val="20"/>
        </w:rPr>
      </w:pPr>
    </w:p>
    <w:p w14:paraId="6DE463CD"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b/>
          <w:bCs/>
          <w:sz w:val="20"/>
          <w:szCs w:val="20"/>
        </w:rPr>
      </w:pPr>
      <w:r w:rsidRPr="00DE6389">
        <w:rPr>
          <w:rFonts w:asciiTheme="majorHAnsi" w:hAnsiTheme="majorHAnsi" w:cstheme="majorHAnsi"/>
          <w:b/>
          <w:bCs/>
          <w:sz w:val="20"/>
          <w:szCs w:val="20"/>
        </w:rPr>
        <w:t>MODALITÀ E TERMINI DI PAGAMENTO</w:t>
      </w:r>
    </w:p>
    <w:p w14:paraId="6DD592FA" w14:textId="77777777" w:rsidR="004B554A" w:rsidRDefault="004B554A" w:rsidP="004B554A">
      <w:pPr>
        <w:autoSpaceDE w:val="0"/>
        <w:autoSpaceDN w:val="0"/>
        <w:adjustRightInd w:val="0"/>
        <w:spacing w:after="0" w:line="240" w:lineRule="auto"/>
        <w:jc w:val="both"/>
        <w:rPr>
          <w:rFonts w:asciiTheme="majorHAnsi" w:hAnsiTheme="majorHAnsi" w:cstheme="majorHAnsi"/>
          <w:sz w:val="20"/>
          <w:szCs w:val="20"/>
        </w:rPr>
      </w:pPr>
      <w:r w:rsidRPr="00DE6389">
        <w:rPr>
          <w:rFonts w:asciiTheme="majorHAnsi" w:hAnsiTheme="majorHAnsi" w:cstheme="majorHAnsi"/>
          <w:sz w:val="20"/>
          <w:szCs w:val="20"/>
        </w:rPr>
        <w:t xml:space="preserve">Per ciascuna ragione sociale del CLIENTE, le modalità ed i termini di pagamento sono </w:t>
      </w:r>
      <w:r>
        <w:rPr>
          <w:rFonts w:asciiTheme="majorHAnsi" w:hAnsiTheme="majorHAnsi" w:cstheme="majorHAnsi"/>
          <w:sz w:val="20"/>
          <w:szCs w:val="20"/>
        </w:rPr>
        <w:t>bonifico/SEPA 15 giorni data fattura</w:t>
      </w:r>
      <w:r w:rsidRPr="00DE6389">
        <w:rPr>
          <w:rFonts w:asciiTheme="majorHAnsi" w:hAnsiTheme="majorHAnsi" w:cstheme="majorHAnsi"/>
          <w:sz w:val="20"/>
          <w:szCs w:val="20"/>
        </w:rPr>
        <w:t>.</w:t>
      </w:r>
    </w:p>
    <w:p w14:paraId="3574630D"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sz w:val="20"/>
          <w:szCs w:val="20"/>
        </w:rPr>
      </w:pPr>
    </w:p>
    <w:p w14:paraId="4D08C8A8"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b/>
          <w:bCs/>
          <w:sz w:val="20"/>
          <w:szCs w:val="20"/>
        </w:rPr>
      </w:pPr>
      <w:r w:rsidRPr="00DE6389">
        <w:rPr>
          <w:rFonts w:asciiTheme="majorHAnsi" w:hAnsiTheme="majorHAnsi" w:cstheme="majorHAnsi"/>
          <w:b/>
          <w:bCs/>
          <w:sz w:val="20"/>
          <w:szCs w:val="20"/>
        </w:rPr>
        <w:t>CERTIFICAZIONI</w:t>
      </w:r>
    </w:p>
    <w:p w14:paraId="6506B430" w14:textId="77777777" w:rsidR="004B554A" w:rsidRDefault="004B554A" w:rsidP="004B554A">
      <w:pPr>
        <w:autoSpaceDE w:val="0"/>
        <w:autoSpaceDN w:val="0"/>
        <w:adjustRightInd w:val="0"/>
        <w:spacing w:after="0" w:line="240" w:lineRule="auto"/>
        <w:jc w:val="both"/>
        <w:rPr>
          <w:rFonts w:asciiTheme="majorHAnsi" w:hAnsiTheme="majorHAnsi" w:cstheme="majorHAnsi"/>
          <w:sz w:val="20"/>
          <w:szCs w:val="20"/>
        </w:rPr>
      </w:pPr>
      <w:r w:rsidRPr="00DE6389">
        <w:rPr>
          <w:rFonts w:asciiTheme="majorHAnsi" w:hAnsiTheme="majorHAnsi" w:cstheme="majorHAnsi"/>
          <w:sz w:val="20"/>
          <w:szCs w:val="20"/>
        </w:rPr>
        <w:t>EDISON ENERGIA possiede la certificazione di qualità ISO 9001:2015 e nell’ambito del gruppo EDISON, per l’impegno</w:t>
      </w:r>
      <w:r>
        <w:rPr>
          <w:rFonts w:asciiTheme="majorHAnsi" w:hAnsiTheme="majorHAnsi" w:cstheme="majorHAnsi"/>
          <w:sz w:val="20"/>
          <w:szCs w:val="20"/>
        </w:rPr>
        <w:t xml:space="preserve"> </w:t>
      </w:r>
      <w:r w:rsidRPr="00DE6389">
        <w:rPr>
          <w:rFonts w:asciiTheme="majorHAnsi" w:hAnsiTheme="majorHAnsi" w:cstheme="majorHAnsi"/>
          <w:sz w:val="20"/>
          <w:szCs w:val="20"/>
        </w:rPr>
        <w:t xml:space="preserve">sui temi della Responsabilità Sociale d’Impresa, ha raggiunto il livello Platinum della valutazione </w:t>
      </w:r>
      <w:proofErr w:type="spellStart"/>
      <w:r w:rsidRPr="00DE6389">
        <w:rPr>
          <w:rFonts w:asciiTheme="majorHAnsi" w:hAnsiTheme="majorHAnsi" w:cstheme="majorHAnsi"/>
          <w:sz w:val="20"/>
          <w:szCs w:val="20"/>
        </w:rPr>
        <w:t>Ecovadis</w:t>
      </w:r>
      <w:proofErr w:type="spellEnd"/>
      <w:r w:rsidRPr="00DE6389">
        <w:rPr>
          <w:rFonts w:asciiTheme="majorHAnsi" w:hAnsiTheme="majorHAnsi" w:cstheme="majorHAnsi"/>
          <w:sz w:val="20"/>
          <w:szCs w:val="20"/>
        </w:rPr>
        <w:t>.</w:t>
      </w:r>
    </w:p>
    <w:p w14:paraId="4D3B8980"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sz w:val="20"/>
          <w:szCs w:val="20"/>
        </w:rPr>
      </w:pPr>
    </w:p>
    <w:p w14:paraId="0016DB34"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b/>
          <w:bCs/>
          <w:sz w:val="20"/>
          <w:szCs w:val="20"/>
        </w:rPr>
      </w:pPr>
      <w:r w:rsidRPr="00DE6389">
        <w:rPr>
          <w:rFonts w:asciiTheme="majorHAnsi" w:hAnsiTheme="majorHAnsi" w:cstheme="majorHAnsi"/>
          <w:b/>
          <w:bCs/>
          <w:sz w:val="20"/>
          <w:szCs w:val="20"/>
        </w:rPr>
        <w:t>PREVALENZA DELLE CLAUSOLE</w:t>
      </w:r>
    </w:p>
    <w:p w14:paraId="07E41C5B" w14:textId="77777777" w:rsidR="004B554A" w:rsidRDefault="004B554A" w:rsidP="004B554A">
      <w:pPr>
        <w:autoSpaceDE w:val="0"/>
        <w:autoSpaceDN w:val="0"/>
        <w:adjustRightInd w:val="0"/>
        <w:spacing w:after="0" w:line="240" w:lineRule="auto"/>
        <w:jc w:val="both"/>
        <w:rPr>
          <w:rFonts w:asciiTheme="majorHAnsi" w:hAnsiTheme="majorHAnsi" w:cstheme="majorHAnsi"/>
          <w:sz w:val="20"/>
          <w:szCs w:val="20"/>
        </w:rPr>
      </w:pPr>
      <w:r w:rsidRPr="00DE6389">
        <w:rPr>
          <w:rFonts w:asciiTheme="majorHAnsi" w:hAnsiTheme="majorHAnsi" w:cstheme="majorHAnsi"/>
          <w:sz w:val="20"/>
          <w:szCs w:val="20"/>
        </w:rPr>
        <w:t>In caso di conflitto tra le condizioni contrattuali contenute nelle Condizioni Particolari di Fornitura e nelle Condizioni</w:t>
      </w:r>
      <w:r>
        <w:rPr>
          <w:rFonts w:asciiTheme="majorHAnsi" w:hAnsiTheme="majorHAnsi" w:cstheme="majorHAnsi"/>
          <w:sz w:val="20"/>
          <w:szCs w:val="20"/>
        </w:rPr>
        <w:t xml:space="preserve"> </w:t>
      </w:r>
      <w:r w:rsidRPr="00DE6389">
        <w:rPr>
          <w:rFonts w:asciiTheme="majorHAnsi" w:hAnsiTheme="majorHAnsi" w:cstheme="majorHAnsi"/>
          <w:sz w:val="20"/>
          <w:szCs w:val="20"/>
        </w:rPr>
        <w:t>Generali di Contratto prevalgono le prime. Inoltre</w:t>
      </w:r>
      <w:r>
        <w:rPr>
          <w:rFonts w:asciiTheme="majorHAnsi" w:hAnsiTheme="majorHAnsi" w:cstheme="majorHAnsi"/>
          <w:sz w:val="20"/>
          <w:szCs w:val="20"/>
        </w:rPr>
        <w:t>,</w:t>
      </w:r>
      <w:r w:rsidRPr="00DE6389">
        <w:rPr>
          <w:rFonts w:asciiTheme="majorHAnsi" w:hAnsiTheme="majorHAnsi" w:cstheme="majorHAnsi"/>
          <w:sz w:val="20"/>
          <w:szCs w:val="20"/>
        </w:rPr>
        <w:t xml:space="preserve"> in caso di conflitto tra le condizioni contrattuali contenute nelle</w:t>
      </w:r>
      <w:r>
        <w:rPr>
          <w:rFonts w:asciiTheme="majorHAnsi" w:hAnsiTheme="majorHAnsi" w:cstheme="majorHAnsi"/>
          <w:sz w:val="20"/>
          <w:szCs w:val="20"/>
        </w:rPr>
        <w:t xml:space="preserve"> </w:t>
      </w:r>
      <w:r w:rsidRPr="00DE6389">
        <w:rPr>
          <w:rFonts w:asciiTheme="majorHAnsi" w:hAnsiTheme="majorHAnsi" w:cstheme="majorHAnsi"/>
          <w:sz w:val="20"/>
          <w:szCs w:val="20"/>
        </w:rPr>
        <w:t>Condizioni Particolari di Fornitura e nelle Condizioni Generali di Contratto e gli allegati contrattuali, prevalgono quelle</w:t>
      </w:r>
      <w:r>
        <w:rPr>
          <w:rFonts w:asciiTheme="majorHAnsi" w:hAnsiTheme="majorHAnsi" w:cstheme="majorHAnsi"/>
          <w:sz w:val="20"/>
          <w:szCs w:val="20"/>
        </w:rPr>
        <w:t xml:space="preserve"> </w:t>
      </w:r>
      <w:r w:rsidRPr="00DE6389">
        <w:rPr>
          <w:rFonts w:asciiTheme="majorHAnsi" w:hAnsiTheme="majorHAnsi" w:cstheme="majorHAnsi"/>
          <w:sz w:val="20"/>
          <w:szCs w:val="20"/>
        </w:rPr>
        <w:t>contenute nelle prime due.</w:t>
      </w:r>
    </w:p>
    <w:p w14:paraId="552086F5"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sz w:val="20"/>
          <w:szCs w:val="20"/>
        </w:rPr>
      </w:pPr>
    </w:p>
    <w:p w14:paraId="5BE63977"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b/>
          <w:bCs/>
          <w:sz w:val="20"/>
          <w:szCs w:val="20"/>
        </w:rPr>
      </w:pPr>
      <w:r w:rsidRPr="00DE6389">
        <w:rPr>
          <w:rFonts w:asciiTheme="majorHAnsi" w:hAnsiTheme="majorHAnsi" w:cstheme="majorHAnsi"/>
          <w:b/>
          <w:bCs/>
          <w:sz w:val="20"/>
          <w:szCs w:val="20"/>
        </w:rPr>
        <w:t>ALLEGATI CONTRATTUALI</w:t>
      </w:r>
    </w:p>
    <w:p w14:paraId="2A377767"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sz w:val="20"/>
          <w:szCs w:val="20"/>
        </w:rPr>
      </w:pPr>
      <w:r w:rsidRPr="00DE6389">
        <w:rPr>
          <w:rFonts w:asciiTheme="majorHAnsi" w:hAnsiTheme="majorHAnsi" w:cstheme="majorHAnsi"/>
          <w:sz w:val="20"/>
          <w:szCs w:val="20"/>
        </w:rPr>
        <w:lastRenderedPageBreak/>
        <w:t>Gli allegati di seguito elencati, firmati e siglati dal CLIENTE e da EDISON ENERGIA, costituiscono elementi integranti</w:t>
      </w:r>
    </w:p>
    <w:p w14:paraId="2CEC76D9" w14:textId="77777777" w:rsidR="004B554A" w:rsidRPr="00DE6389" w:rsidRDefault="004B554A" w:rsidP="004B554A">
      <w:pPr>
        <w:autoSpaceDE w:val="0"/>
        <w:autoSpaceDN w:val="0"/>
        <w:adjustRightInd w:val="0"/>
        <w:spacing w:after="0" w:line="240" w:lineRule="auto"/>
        <w:jc w:val="both"/>
        <w:rPr>
          <w:rFonts w:asciiTheme="majorHAnsi" w:hAnsiTheme="majorHAnsi" w:cstheme="majorHAnsi"/>
          <w:sz w:val="20"/>
          <w:szCs w:val="20"/>
        </w:rPr>
      </w:pPr>
      <w:r w:rsidRPr="00DE6389">
        <w:rPr>
          <w:rFonts w:asciiTheme="majorHAnsi" w:hAnsiTheme="majorHAnsi" w:cstheme="majorHAnsi"/>
          <w:sz w:val="20"/>
          <w:szCs w:val="20"/>
        </w:rPr>
        <w:t>ed inscindibili del presente Contratto, aventi carattere dispositivo:</w:t>
      </w:r>
    </w:p>
    <w:p w14:paraId="069820CD" w14:textId="77777777" w:rsidR="004B554A" w:rsidRDefault="004B554A" w:rsidP="004B554A">
      <w:pPr>
        <w:pStyle w:val="Nessunaspaziatura"/>
        <w:jc w:val="both"/>
        <w:rPr>
          <w:rFonts w:asciiTheme="majorHAnsi" w:hAnsiTheme="majorHAnsi" w:cstheme="majorHAnsi"/>
          <w:sz w:val="20"/>
          <w:szCs w:val="20"/>
        </w:rPr>
      </w:pPr>
    </w:p>
    <w:p w14:paraId="152F1445" w14:textId="77777777" w:rsidR="004B554A" w:rsidRDefault="004B554A" w:rsidP="004B554A">
      <w:pPr>
        <w:pStyle w:val="Nessunaspaziatura"/>
        <w:jc w:val="both"/>
        <w:rPr>
          <w:rFonts w:asciiTheme="majorHAnsi" w:hAnsiTheme="majorHAnsi" w:cstheme="majorHAnsi"/>
          <w:sz w:val="20"/>
          <w:szCs w:val="20"/>
        </w:rPr>
      </w:pPr>
      <w:r w:rsidRPr="00DE6389">
        <w:rPr>
          <w:rFonts w:asciiTheme="majorHAnsi" w:hAnsiTheme="majorHAnsi" w:cstheme="majorHAnsi"/>
          <w:sz w:val="20"/>
          <w:szCs w:val="20"/>
        </w:rPr>
        <w:t>Allegato A - Condizioni Generali di Contratto</w:t>
      </w:r>
    </w:p>
    <w:p w14:paraId="4A294C98" w14:textId="77777777" w:rsidR="004B554A" w:rsidRPr="009A29F8" w:rsidRDefault="004B554A" w:rsidP="004B554A">
      <w:pPr>
        <w:pStyle w:val="Corpotesto"/>
        <w:spacing w:before="175"/>
        <w:jc w:val="both"/>
        <w:rPr>
          <w:rFonts w:asciiTheme="majorHAnsi" w:hAnsiTheme="majorHAnsi" w:cstheme="majorHAnsi"/>
          <w:sz w:val="20"/>
          <w:szCs w:val="20"/>
        </w:rPr>
      </w:pPr>
      <w:r>
        <w:rPr>
          <w:noProof/>
        </w:rPr>
        <w:drawing>
          <wp:anchor distT="0" distB="0" distL="114300" distR="114300" simplePos="0" relativeHeight="251663360" behindDoc="0" locked="0" layoutInCell="1" allowOverlap="1" wp14:anchorId="77C9B719" wp14:editId="39985655">
            <wp:simplePos x="0" y="0"/>
            <wp:positionH relativeFrom="column">
              <wp:posOffset>4723188</wp:posOffset>
            </wp:positionH>
            <wp:positionV relativeFrom="paragraph">
              <wp:posOffset>417772</wp:posOffset>
            </wp:positionV>
            <wp:extent cx="1536192" cy="672083"/>
            <wp:effectExtent l="0" t="0" r="6985" b="0"/>
            <wp:wrapTopAndBottom/>
            <wp:docPr id="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36192" cy="672083"/>
                    </a:xfrm>
                    <a:prstGeom prst="rect">
                      <a:avLst/>
                    </a:prstGeom>
                  </pic:spPr>
                </pic:pic>
              </a:graphicData>
            </a:graphic>
          </wp:anchor>
        </w:drawing>
      </w:r>
      <w:r w:rsidRPr="009A29F8">
        <w:rPr>
          <w:rFonts w:asciiTheme="majorHAnsi" w:hAnsiTheme="majorHAnsi" w:cstheme="majorHAnsi"/>
          <w:sz w:val="20"/>
          <w:szCs w:val="20"/>
        </w:rPr>
        <w:t>La firma del presente CONTRATTO conferma le obbligazioni assunte contrattualmente da EDISON ENERGIA e dal</w:t>
      </w:r>
      <w:r w:rsidRPr="009A29F8">
        <w:rPr>
          <w:rFonts w:asciiTheme="majorHAnsi" w:hAnsiTheme="majorHAnsi" w:cstheme="majorHAnsi"/>
          <w:spacing w:val="1"/>
          <w:sz w:val="20"/>
          <w:szCs w:val="20"/>
        </w:rPr>
        <w:t xml:space="preserve"> </w:t>
      </w:r>
      <w:r w:rsidRPr="009A29F8">
        <w:rPr>
          <w:rFonts w:asciiTheme="majorHAnsi" w:hAnsiTheme="majorHAnsi" w:cstheme="majorHAnsi"/>
          <w:sz w:val="20"/>
          <w:szCs w:val="20"/>
        </w:rPr>
        <w:t>CLIENTE.</w:t>
      </w:r>
      <w:r w:rsidRPr="00DE6389">
        <w:rPr>
          <w:rFonts w:asciiTheme="majorHAnsi" w:hAnsiTheme="majorHAnsi" w:cstheme="majorHAnsi"/>
          <w:b/>
          <w:w w:val="105"/>
          <w:sz w:val="20"/>
          <w:szCs w:val="20"/>
        </w:rPr>
        <w:t xml:space="preserve">                          </w:t>
      </w:r>
      <w:r>
        <w:rPr>
          <w:rFonts w:asciiTheme="majorHAnsi" w:hAnsiTheme="majorHAnsi" w:cstheme="majorHAnsi"/>
          <w:b/>
          <w:w w:val="105"/>
          <w:sz w:val="20"/>
          <w:szCs w:val="20"/>
        </w:rPr>
        <w:t xml:space="preserve">        </w:t>
      </w:r>
      <w:r w:rsidRPr="00DE6389">
        <w:rPr>
          <w:rFonts w:asciiTheme="majorHAnsi" w:hAnsiTheme="majorHAnsi" w:cstheme="majorHAnsi"/>
          <w:b/>
          <w:w w:val="105"/>
          <w:sz w:val="20"/>
          <w:szCs w:val="20"/>
        </w:rPr>
        <w:t xml:space="preserve">     </w:t>
      </w:r>
      <w:r>
        <w:rPr>
          <w:rFonts w:asciiTheme="majorHAnsi" w:hAnsiTheme="majorHAnsi" w:cstheme="majorHAnsi"/>
          <w:b/>
          <w:w w:val="105"/>
          <w:sz w:val="20"/>
          <w:szCs w:val="20"/>
        </w:rPr>
        <w:t xml:space="preserve">                        </w:t>
      </w:r>
      <w:r w:rsidRPr="00DE6389">
        <w:rPr>
          <w:rFonts w:asciiTheme="majorHAnsi" w:hAnsiTheme="majorHAnsi" w:cstheme="majorHAnsi"/>
          <w:b/>
          <w:w w:val="105"/>
          <w:sz w:val="20"/>
          <w:szCs w:val="20"/>
        </w:rPr>
        <w:t xml:space="preserve"> </w:t>
      </w:r>
    </w:p>
    <w:p w14:paraId="40C58D9C" w14:textId="77777777" w:rsidR="004B554A" w:rsidRDefault="004B554A" w:rsidP="004B554A">
      <w:pPr>
        <w:tabs>
          <w:tab w:val="left" w:pos="5853"/>
        </w:tabs>
        <w:spacing w:line="200" w:lineRule="exact"/>
        <w:ind w:left="123"/>
        <w:rPr>
          <w:rFonts w:asciiTheme="majorHAnsi" w:hAnsiTheme="majorHAnsi" w:cstheme="majorHAnsi"/>
          <w:b/>
          <w:w w:val="105"/>
          <w:sz w:val="20"/>
          <w:szCs w:val="20"/>
        </w:rPr>
      </w:pPr>
      <w:r>
        <w:rPr>
          <w:rFonts w:asciiTheme="majorHAnsi" w:hAnsiTheme="majorHAnsi" w:cstheme="majorHAnsi"/>
          <w:b/>
          <w:w w:val="105"/>
          <w:sz w:val="20"/>
          <w:szCs w:val="20"/>
        </w:rPr>
        <w:t xml:space="preserve">                     </w:t>
      </w:r>
    </w:p>
    <w:p w14:paraId="2D6C3F88" w14:textId="31636586" w:rsidR="004B554A" w:rsidRDefault="004B554A" w:rsidP="004B554A">
      <w:pPr>
        <w:tabs>
          <w:tab w:val="left" w:pos="5853"/>
        </w:tabs>
        <w:spacing w:line="200" w:lineRule="exact"/>
        <w:ind w:left="123"/>
        <w:rPr>
          <w:rFonts w:asciiTheme="majorHAnsi" w:hAnsiTheme="majorHAnsi" w:cstheme="majorHAnsi"/>
          <w:b/>
          <w:w w:val="105"/>
          <w:sz w:val="20"/>
          <w:szCs w:val="20"/>
        </w:rPr>
      </w:pPr>
      <w:r>
        <w:rPr>
          <w:rFonts w:asciiTheme="majorHAnsi" w:hAnsiTheme="majorHAnsi" w:cstheme="majorHAnsi"/>
          <w:b/>
          <w:w w:val="105"/>
          <w:sz w:val="20"/>
          <w:szCs w:val="20"/>
        </w:rPr>
        <w:t xml:space="preserve">                     ________________________________</w:t>
      </w:r>
      <w:r>
        <w:rPr>
          <w:rFonts w:asciiTheme="majorHAnsi" w:hAnsiTheme="majorHAnsi" w:cstheme="majorHAnsi"/>
          <w:b/>
          <w:w w:val="105"/>
          <w:sz w:val="20"/>
          <w:szCs w:val="20"/>
        </w:rPr>
        <w:tab/>
      </w:r>
      <w:r>
        <w:rPr>
          <w:rFonts w:asciiTheme="majorHAnsi" w:hAnsiTheme="majorHAnsi" w:cstheme="majorHAnsi"/>
          <w:b/>
          <w:w w:val="105"/>
          <w:sz w:val="20"/>
          <w:szCs w:val="20"/>
        </w:rPr>
        <w:tab/>
        <w:t xml:space="preserve">           _________________________________</w:t>
      </w:r>
    </w:p>
    <w:p w14:paraId="2CCE15DB" w14:textId="77777777" w:rsidR="004B554A" w:rsidRDefault="004B554A" w:rsidP="004B554A">
      <w:pPr>
        <w:tabs>
          <w:tab w:val="left" w:pos="5853"/>
        </w:tabs>
        <w:spacing w:line="200" w:lineRule="exact"/>
        <w:ind w:left="123"/>
        <w:jc w:val="center"/>
        <w:rPr>
          <w:rFonts w:asciiTheme="majorHAnsi" w:hAnsiTheme="majorHAnsi" w:cstheme="majorHAnsi"/>
          <w:b/>
          <w:sz w:val="20"/>
          <w:szCs w:val="20"/>
        </w:rPr>
      </w:pPr>
      <w:r w:rsidRPr="00DE6389">
        <w:rPr>
          <w:rFonts w:asciiTheme="majorHAnsi" w:hAnsiTheme="majorHAnsi" w:cstheme="majorHAnsi"/>
          <w:b/>
          <w:w w:val="105"/>
          <w:sz w:val="20"/>
          <w:szCs w:val="20"/>
        </w:rPr>
        <w:t>Firma</w:t>
      </w:r>
      <w:r w:rsidRPr="00DE6389">
        <w:rPr>
          <w:rFonts w:asciiTheme="majorHAnsi" w:hAnsiTheme="majorHAnsi" w:cstheme="majorHAnsi"/>
          <w:b/>
          <w:spacing w:val="3"/>
          <w:w w:val="105"/>
          <w:sz w:val="20"/>
          <w:szCs w:val="20"/>
        </w:rPr>
        <w:t xml:space="preserve"> </w:t>
      </w:r>
      <w:r w:rsidRPr="00DE6389">
        <w:rPr>
          <w:rFonts w:asciiTheme="majorHAnsi" w:hAnsiTheme="majorHAnsi" w:cstheme="majorHAnsi"/>
          <w:b/>
          <w:w w:val="105"/>
          <w:sz w:val="20"/>
          <w:szCs w:val="20"/>
        </w:rPr>
        <w:t>del</w:t>
      </w:r>
      <w:r w:rsidRPr="00DE6389">
        <w:rPr>
          <w:rFonts w:asciiTheme="majorHAnsi" w:hAnsiTheme="majorHAnsi" w:cstheme="majorHAnsi"/>
          <w:b/>
          <w:spacing w:val="3"/>
          <w:w w:val="105"/>
          <w:sz w:val="20"/>
          <w:szCs w:val="20"/>
        </w:rPr>
        <w:t xml:space="preserve"> </w:t>
      </w:r>
      <w:r w:rsidRPr="00DE6389">
        <w:rPr>
          <w:rFonts w:asciiTheme="majorHAnsi" w:hAnsiTheme="majorHAnsi" w:cstheme="majorHAnsi"/>
          <w:b/>
          <w:w w:val="105"/>
          <w:sz w:val="20"/>
          <w:szCs w:val="20"/>
        </w:rPr>
        <w:t>Legale</w:t>
      </w:r>
      <w:r w:rsidRPr="00DE6389">
        <w:rPr>
          <w:rFonts w:asciiTheme="majorHAnsi" w:hAnsiTheme="majorHAnsi" w:cstheme="majorHAnsi"/>
          <w:b/>
          <w:spacing w:val="4"/>
          <w:w w:val="105"/>
          <w:sz w:val="20"/>
          <w:szCs w:val="20"/>
        </w:rPr>
        <w:t xml:space="preserve"> </w:t>
      </w:r>
      <w:r w:rsidRPr="00DE6389">
        <w:rPr>
          <w:rFonts w:asciiTheme="majorHAnsi" w:hAnsiTheme="majorHAnsi" w:cstheme="majorHAnsi"/>
          <w:b/>
          <w:w w:val="105"/>
          <w:sz w:val="20"/>
          <w:szCs w:val="20"/>
        </w:rPr>
        <w:t>rappresentante</w:t>
      </w:r>
      <w:r w:rsidRPr="00DE6389">
        <w:rPr>
          <w:rFonts w:asciiTheme="majorHAnsi" w:hAnsiTheme="majorHAnsi" w:cstheme="majorHAnsi"/>
          <w:b/>
          <w:spacing w:val="3"/>
          <w:w w:val="105"/>
          <w:sz w:val="20"/>
          <w:szCs w:val="20"/>
        </w:rPr>
        <w:t xml:space="preserve"> </w:t>
      </w:r>
      <w:r w:rsidRPr="00DE6389">
        <w:rPr>
          <w:rFonts w:asciiTheme="majorHAnsi" w:hAnsiTheme="majorHAnsi" w:cstheme="majorHAnsi"/>
          <w:b/>
          <w:w w:val="105"/>
          <w:sz w:val="20"/>
          <w:szCs w:val="20"/>
        </w:rPr>
        <w:t>Cliente</w:t>
      </w:r>
      <w:r w:rsidRPr="00DE6389">
        <w:rPr>
          <w:rFonts w:asciiTheme="majorHAnsi" w:hAnsiTheme="majorHAnsi" w:cstheme="majorHAnsi"/>
          <w:b/>
          <w:w w:val="105"/>
          <w:sz w:val="20"/>
          <w:szCs w:val="20"/>
        </w:rPr>
        <w:tab/>
        <w:t>Firma</w:t>
      </w:r>
      <w:r w:rsidRPr="00DE6389">
        <w:rPr>
          <w:rFonts w:asciiTheme="majorHAnsi" w:hAnsiTheme="majorHAnsi" w:cstheme="majorHAnsi"/>
          <w:b/>
          <w:spacing w:val="3"/>
          <w:w w:val="105"/>
          <w:sz w:val="20"/>
          <w:szCs w:val="20"/>
        </w:rPr>
        <w:t xml:space="preserve"> </w:t>
      </w:r>
      <w:r w:rsidRPr="00DE6389">
        <w:rPr>
          <w:rFonts w:asciiTheme="majorHAnsi" w:hAnsiTheme="majorHAnsi" w:cstheme="majorHAnsi"/>
          <w:b/>
          <w:w w:val="105"/>
          <w:sz w:val="20"/>
          <w:szCs w:val="20"/>
        </w:rPr>
        <w:t>di</w:t>
      </w:r>
      <w:r w:rsidRPr="00DE6389">
        <w:rPr>
          <w:rFonts w:asciiTheme="majorHAnsi" w:hAnsiTheme="majorHAnsi" w:cstheme="majorHAnsi"/>
          <w:b/>
          <w:spacing w:val="2"/>
          <w:w w:val="105"/>
          <w:sz w:val="20"/>
          <w:szCs w:val="20"/>
        </w:rPr>
        <w:t xml:space="preserve"> </w:t>
      </w:r>
      <w:r w:rsidRPr="00DE6389">
        <w:rPr>
          <w:rFonts w:asciiTheme="majorHAnsi" w:hAnsiTheme="majorHAnsi" w:cstheme="majorHAnsi"/>
          <w:b/>
          <w:w w:val="105"/>
          <w:sz w:val="20"/>
          <w:szCs w:val="20"/>
        </w:rPr>
        <w:t>un</w:t>
      </w:r>
      <w:r w:rsidRPr="00DE6389">
        <w:rPr>
          <w:rFonts w:asciiTheme="majorHAnsi" w:hAnsiTheme="majorHAnsi" w:cstheme="majorHAnsi"/>
          <w:b/>
          <w:spacing w:val="3"/>
          <w:w w:val="105"/>
          <w:sz w:val="20"/>
          <w:szCs w:val="20"/>
        </w:rPr>
        <w:t xml:space="preserve"> </w:t>
      </w:r>
      <w:r w:rsidRPr="00DE6389">
        <w:rPr>
          <w:rFonts w:asciiTheme="majorHAnsi" w:hAnsiTheme="majorHAnsi" w:cstheme="majorHAnsi"/>
          <w:b/>
          <w:w w:val="105"/>
          <w:sz w:val="20"/>
          <w:szCs w:val="20"/>
        </w:rPr>
        <w:t>Procuratore</w:t>
      </w:r>
      <w:r w:rsidRPr="00DE6389">
        <w:rPr>
          <w:rFonts w:asciiTheme="majorHAnsi" w:hAnsiTheme="majorHAnsi" w:cstheme="majorHAnsi"/>
          <w:b/>
          <w:spacing w:val="2"/>
          <w:w w:val="105"/>
          <w:sz w:val="20"/>
          <w:szCs w:val="20"/>
        </w:rPr>
        <w:t xml:space="preserve"> </w:t>
      </w:r>
      <w:r w:rsidRPr="00DE6389">
        <w:rPr>
          <w:rFonts w:asciiTheme="majorHAnsi" w:hAnsiTheme="majorHAnsi" w:cstheme="majorHAnsi"/>
          <w:b/>
          <w:w w:val="105"/>
          <w:sz w:val="20"/>
          <w:szCs w:val="20"/>
        </w:rPr>
        <w:t>–</w:t>
      </w:r>
      <w:r w:rsidRPr="00DE6389">
        <w:rPr>
          <w:rFonts w:asciiTheme="majorHAnsi" w:hAnsiTheme="majorHAnsi" w:cstheme="majorHAnsi"/>
          <w:b/>
          <w:spacing w:val="3"/>
          <w:w w:val="105"/>
          <w:sz w:val="20"/>
          <w:szCs w:val="20"/>
        </w:rPr>
        <w:t xml:space="preserve"> </w:t>
      </w:r>
      <w:r w:rsidRPr="00DE6389">
        <w:rPr>
          <w:rFonts w:asciiTheme="majorHAnsi" w:hAnsiTheme="majorHAnsi" w:cstheme="majorHAnsi"/>
          <w:b/>
          <w:w w:val="105"/>
          <w:sz w:val="20"/>
          <w:szCs w:val="20"/>
        </w:rPr>
        <w:t>Davide</w:t>
      </w:r>
      <w:r w:rsidRPr="00DE6389">
        <w:rPr>
          <w:rFonts w:asciiTheme="majorHAnsi" w:hAnsiTheme="majorHAnsi" w:cstheme="majorHAnsi"/>
          <w:b/>
          <w:spacing w:val="2"/>
          <w:w w:val="105"/>
          <w:sz w:val="20"/>
          <w:szCs w:val="20"/>
        </w:rPr>
        <w:t xml:space="preserve"> </w:t>
      </w:r>
      <w:r w:rsidRPr="00DE6389">
        <w:rPr>
          <w:rFonts w:asciiTheme="majorHAnsi" w:hAnsiTheme="majorHAnsi" w:cstheme="majorHAnsi"/>
          <w:b/>
          <w:w w:val="105"/>
          <w:sz w:val="20"/>
          <w:szCs w:val="20"/>
        </w:rPr>
        <w:t>Macor</w:t>
      </w:r>
    </w:p>
    <w:p w14:paraId="7929370A" w14:textId="77777777" w:rsidR="004B554A" w:rsidRPr="00DE6389" w:rsidRDefault="004B554A" w:rsidP="004B554A">
      <w:pPr>
        <w:tabs>
          <w:tab w:val="left" w:pos="5853"/>
        </w:tabs>
        <w:spacing w:line="200" w:lineRule="exact"/>
        <w:ind w:left="123"/>
        <w:jc w:val="center"/>
        <w:rPr>
          <w:rFonts w:asciiTheme="majorHAnsi" w:hAnsiTheme="majorHAnsi" w:cstheme="majorHAnsi"/>
          <w:b/>
          <w:sz w:val="20"/>
          <w:szCs w:val="20"/>
        </w:rPr>
      </w:pPr>
      <w:r w:rsidRPr="00DE6389">
        <w:rPr>
          <w:rFonts w:asciiTheme="majorHAnsi" w:hAnsiTheme="majorHAnsi" w:cstheme="majorHAnsi"/>
          <w:sz w:val="20"/>
          <w:szCs w:val="20"/>
        </w:rPr>
        <w:t>(per</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esteso</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e</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leggibile)</w:t>
      </w:r>
      <w:r w:rsidRPr="00DE6389">
        <w:rPr>
          <w:rFonts w:asciiTheme="majorHAnsi" w:hAnsiTheme="majorHAnsi" w:cstheme="majorHAnsi"/>
          <w:sz w:val="20"/>
          <w:szCs w:val="20"/>
        </w:rPr>
        <w:tab/>
      </w:r>
      <w:r w:rsidRPr="00DE6389">
        <w:rPr>
          <w:rFonts w:asciiTheme="majorHAnsi" w:hAnsiTheme="majorHAnsi" w:cstheme="majorHAnsi"/>
          <w:b/>
          <w:sz w:val="20"/>
          <w:szCs w:val="20"/>
        </w:rPr>
        <w:t>Edison</w:t>
      </w:r>
      <w:r w:rsidRPr="00DE6389">
        <w:rPr>
          <w:rFonts w:asciiTheme="majorHAnsi" w:hAnsiTheme="majorHAnsi" w:cstheme="majorHAnsi"/>
          <w:b/>
          <w:spacing w:val="32"/>
          <w:sz w:val="20"/>
          <w:szCs w:val="20"/>
        </w:rPr>
        <w:t xml:space="preserve"> </w:t>
      </w:r>
      <w:r w:rsidRPr="00DE6389">
        <w:rPr>
          <w:rFonts w:asciiTheme="majorHAnsi" w:hAnsiTheme="majorHAnsi" w:cstheme="majorHAnsi"/>
          <w:b/>
          <w:sz w:val="20"/>
          <w:szCs w:val="20"/>
        </w:rPr>
        <w:t>Energia</w:t>
      </w:r>
      <w:r w:rsidRPr="00DE6389">
        <w:rPr>
          <w:rFonts w:asciiTheme="majorHAnsi" w:hAnsiTheme="majorHAnsi" w:cstheme="majorHAnsi"/>
          <w:b/>
          <w:spacing w:val="32"/>
          <w:sz w:val="20"/>
          <w:szCs w:val="20"/>
        </w:rPr>
        <w:t xml:space="preserve"> </w:t>
      </w:r>
      <w:r w:rsidRPr="00DE6389">
        <w:rPr>
          <w:rFonts w:asciiTheme="majorHAnsi" w:hAnsiTheme="majorHAnsi" w:cstheme="majorHAnsi"/>
          <w:b/>
          <w:sz w:val="20"/>
          <w:szCs w:val="20"/>
        </w:rPr>
        <w:t>S.p.A.</w:t>
      </w:r>
    </w:p>
    <w:p w14:paraId="3D317B96" w14:textId="77777777" w:rsidR="004B554A" w:rsidRPr="00DE6389" w:rsidRDefault="004B554A" w:rsidP="004B554A">
      <w:pPr>
        <w:spacing w:before="62"/>
        <w:ind w:left="7080" w:right="1668"/>
        <w:jc w:val="center"/>
        <w:rPr>
          <w:rFonts w:asciiTheme="majorHAnsi" w:hAnsiTheme="majorHAnsi" w:cstheme="majorHAnsi"/>
          <w:sz w:val="20"/>
          <w:szCs w:val="20"/>
        </w:rPr>
      </w:pPr>
      <w:r>
        <w:rPr>
          <w:rFonts w:asciiTheme="majorHAnsi" w:hAnsiTheme="majorHAnsi" w:cstheme="majorHAnsi"/>
          <w:sz w:val="20"/>
          <w:szCs w:val="20"/>
        </w:rPr>
        <w:t xml:space="preserve">        </w:t>
      </w:r>
      <w:r w:rsidRPr="00DE6389">
        <w:rPr>
          <w:rFonts w:asciiTheme="majorHAnsi" w:hAnsiTheme="majorHAnsi" w:cstheme="majorHAnsi"/>
          <w:sz w:val="20"/>
          <w:szCs w:val="20"/>
        </w:rPr>
        <w:t>(per</w:t>
      </w:r>
      <w:r w:rsidRPr="00DE6389">
        <w:rPr>
          <w:rFonts w:asciiTheme="majorHAnsi" w:hAnsiTheme="majorHAnsi" w:cstheme="majorHAnsi"/>
          <w:spacing w:val="-3"/>
          <w:sz w:val="20"/>
          <w:szCs w:val="20"/>
        </w:rPr>
        <w:t xml:space="preserve"> </w:t>
      </w:r>
      <w:r w:rsidRPr="00DE6389">
        <w:rPr>
          <w:rFonts w:asciiTheme="majorHAnsi" w:hAnsiTheme="majorHAnsi" w:cstheme="majorHAnsi"/>
          <w:sz w:val="20"/>
          <w:szCs w:val="20"/>
        </w:rPr>
        <w:t>esteso</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e</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leggibile)</w:t>
      </w:r>
    </w:p>
    <w:p w14:paraId="2E5EF432" w14:textId="77777777" w:rsidR="004B554A" w:rsidRPr="00DE6389" w:rsidRDefault="004B554A" w:rsidP="004B554A">
      <w:pPr>
        <w:pStyle w:val="Corpotesto"/>
        <w:rPr>
          <w:rFonts w:asciiTheme="majorHAnsi" w:hAnsiTheme="majorHAnsi" w:cstheme="majorHAnsi"/>
          <w:sz w:val="20"/>
          <w:szCs w:val="20"/>
        </w:rPr>
      </w:pPr>
    </w:p>
    <w:p w14:paraId="0BCAFFAE" w14:textId="77777777" w:rsidR="004B554A" w:rsidRDefault="004B554A" w:rsidP="004B554A">
      <w:pPr>
        <w:pStyle w:val="Corpotesto"/>
        <w:spacing w:before="132"/>
        <w:ind w:left="120" w:right="115"/>
        <w:jc w:val="both"/>
      </w:pPr>
      <w:r w:rsidRPr="00DE6389">
        <w:rPr>
          <w:rFonts w:asciiTheme="majorHAnsi" w:hAnsiTheme="majorHAnsi" w:cstheme="majorHAnsi"/>
          <w:sz w:val="20"/>
          <w:szCs w:val="20"/>
        </w:rPr>
        <w:t>Ai</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sensi</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e</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per</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gli</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effetti</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di</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cui</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agli</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Art.1341</w:t>
      </w:r>
      <w:r w:rsidRPr="00DE6389">
        <w:rPr>
          <w:rFonts w:asciiTheme="majorHAnsi" w:hAnsiTheme="majorHAnsi" w:cstheme="majorHAnsi"/>
          <w:spacing w:val="-4"/>
          <w:sz w:val="20"/>
          <w:szCs w:val="20"/>
        </w:rPr>
        <w:t xml:space="preserve"> </w:t>
      </w:r>
      <w:r w:rsidRPr="00DE6389">
        <w:rPr>
          <w:rFonts w:asciiTheme="majorHAnsi" w:hAnsiTheme="majorHAnsi" w:cstheme="majorHAnsi"/>
          <w:sz w:val="20"/>
          <w:szCs w:val="20"/>
        </w:rPr>
        <w:t>e</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1342</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del</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Codice</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Civile</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il</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CLIENTE</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dichiara</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di</w:t>
      </w:r>
      <w:r w:rsidRPr="00DE6389">
        <w:rPr>
          <w:rFonts w:asciiTheme="majorHAnsi" w:hAnsiTheme="majorHAnsi" w:cstheme="majorHAnsi"/>
          <w:spacing w:val="-4"/>
          <w:sz w:val="20"/>
          <w:szCs w:val="20"/>
        </w:rPr>
        <w:t xml:space="preserve"> </w:t>
      </w:r>
      <w:r w:rsidRPr="00DE6389">
        <w:rPr>
          <w:rFonts w:asciiTheme="majorHAnsi" w:hAnsiTheme="majorHAnsi" w:cstheme="majorHAnsi"/>
          <w:sz w:val="20"/>
          <w:szCs w:val="20"/>
        </w:rPr>
        <w:t>approvare</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specificatamente</w:t>
      </w:r>
      <w:r w:rsidRPr="00DE6389">
        <w:rPr>
          <w:rFonts w:asciiTheme="majorHAnsi" w:hAnsiTheme="majorHAnsi" w:cstheme="majorHAnsi"/>
          <w:spacing w:val="-54"/>
          <w:sz w:val="20"/>
          <w:szCs w:val="20"/>
        </w:rPr>
        <w:t xml:space="preserve"> </w:t>
      </w:r>
      <w:r w:rsidRPr="00DE6389">
        <w:rPr>
          <w:rFonts w:asciiTheme="majorHAnsi" w:hAnsiTheme="majorHAnsi" w:cstheme="majorHAnsi"/>
          <w:sz w:val="20"/>
          <w:szCs w:val="20"/>
        </w:rPr>
        <w:t>le clausole di cui ai seguenti articoli delle Condizioni Generali di Contratto: Art.5 (Condizioni Tecniche di fornitura),</w:t>
      </w:r>
      <w:r w:rsidRPr="00DE6389">
        <w:rPr>
          <w:rFonts w:asciiTheme="majorHAnsi" w:hAnsiTheme="majorHAnsi" w:cstheme="majorHAnsi"/>
          <w:spacing w:val="1"/>
          <w:sz w:val="20"/>
          <w:szCs w:val="20"/>
        </w:rPr>
        <w:t xml:space="preserve"> </w:t>
      </w:r>
      <w:r w:rsidRPr="00DE6389">
        <w:rPr>
          <w:rFonts w:asciiTheme="majorHAnsi" w:hAnsiTheme="majorHAnsi" w:cstheme="majorHAnsi"/>
          <w:sz w:val="20"/>
          <w:szCs w:val="20"/>
        </w:rPr>
        <w:t>Art.6</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(Modalità</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e</w:t>
      </w:r>
      <w:r w:rsidRPr="006B086B">
        <w:rPr>
          <w:spacing w:val="-8"/>
        </w:rPr>
        <w:t xml:space="preserve"> </w:t>
      </w:r>
      <w:r w:rsidRPr="00DE6389">
        <w:rPr>
          <w:rFonts w:asciiTheme="majorHAnsi" w:hAnsiTheme="majorHAnsi" w:cstheme="majorHAnsi"/>
          <w:sz w:val="20"/>
          <w:szCs w:val="20"/>
        </w:rPr>
        <w:t>termini</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di</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fatturazione</w:t>
      </w:r>
      <w:r w:rsidRPr="00DE6389">
        <w:rPr>
          <w:rFonts w:asciiTheme="majorHAnsi" w:hAnsiTheme="majorHAnsi" w:cstheme="majorHAnsi"/>
          <w:spacing w:val="-8"/>
          <w:sz w:val="20"/>
          <w:szCs w:val="20"/>
        </w:rPr>
        <w:t xml:space="preserve"> </w:t>
      </w:r>
      <w:r w:rsidRPr="00DE6389">
        <w:rPr>
          <w:rFonts w:asciiTheme="majorHAnsi" w:hAnsiTheme="majorHAnsi" w:cstheme="majorHAnsi"/>
          <w:sz w:val="20"/>
          <w:szCs w:val="20"/>
        </w:rPr>
        <w:t>e</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pagamento),</w:t>
      </w:r>
      <w:r w:rsidRPr="00DE6389">
        <w:rPr>
          <w:rFonts w:asciiTheme="majorHAnsi" w:hAnsiTheme="majorHAnsi" w:cstheme="majorHAnsi"/>
          <w:spacing w:val="-8"/>
          <w:sz w:val="20"/>
          <w:szCs w:val="20"/>
        </w:rPr>
        <w:t xml:space="preserve"> </w:t>
      </w:r>
      <w:r w:rsidRPr="00DE6389">
        <w:rPr>
          <w:rFonts w:asciiTheme="majorHAnsi" w:hAnsiTheme="majorHAnsi" w:cstheme="majorHAnsi"/>
          <w:sz w:val="20"/>
          <w:szCs w:val="20"/>
        </w:rPr>
        <w:t>Art.8</w:t>
      </w:r>
      <w:r w:rsidRPr="00DE6389">
        <w:rPr>
          <w:rFonts w:asciiTheme="majorHAnsi" w:hAnsiTheme="majorHAnsi" w:cstheme="majorHAnsi"/>
          <w:spacing w:val="-8"/>
          <w:sz w:val="20"/>
          <w:szCs w:val="20"/>
        </w:rPr>
        <w:t xml:space="preserve"> </w:t>
      </w:r>
      <w:r w:rsidRPr="00DE6389">
        <w:rPr>
          <w:rFonts w:asciiTheme="majorHAnsi" w:hAnsiTheme="majorHAnsi" w:cstheme="majorHAnsi"/>
          <w:sz w:val="20"/>
          <w:szCs w:val="20"/>
        </w:rPr>
        <w:t>(Garanzie),</w:t>
      </w:r>
      <w:r w:rsidRPr="00DE6389">
        <w:rPr>
          <w:rFonts w:asciiTheme="majorHAnsi" w:hAnsiTheme="majorHAnsi" w:cstheme="majorHAnsi"/>
          <w:spacing w:val="-8"/>
          <w:sz w:val="20"/>
          <w:szCs w:val="20"/>
        </w:rPr>
        <w:t xml:space="preserve"> </w:t>
      </w:r>
      <w:r w:rsidRPr="00DE6389">
        <w:rPr>
          <w:rFonts w:asciiTheme="majorHAnsi" w:hAnsiTheme="majorHAnsi" w:cstheme="majorHAnsi"/>
          <w:sz w:val="20"/>
          <w:szCs w:val="20"/>
        </w:rPr>
        <w:t>Art.9</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(Recesso</w:t>
      </w:r>
      <w:r w:rsidRPr="00DE6389">
        <w:rPr>
          <w:rFonts w:asciiTheme="majorHAnsi" w:hAnsiTheme="majorHAnsi" w:cstheme="majorHAnsi"/>
          <w:spacing w:val="-8"/>
          <w:sz w:val="20"/>
          <w:szCs w:val="20"/>
        </w:rPr>
        <w:t xml:space="preserve"> </w:t>
      </w:r>
      <w:r w:rsidRPr="00DE6389">
        <w:rPr>
          <w:rFonts w:asciiTheme="majorHAnsi" w:hAnsiTheme="majorHAnsi" w:cstheme="majorHAnsi"/>
          <w:sz w:val="20"/>
          <w:szCs w:val="20"/>
        </w:rPr>
        <w:t>e</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clausola</w:t>
      </w:r>
      <w:r w:rsidRPr="00DE6389">
        <w:rPr>
          <w:rFonts w:asciiTheme="majorHAnsi" w:hAnsiTheme="majorHAnsi" w:cstheme="majorHAnsi"/>
          <w:spacing w:val="-8"/>
          <w:sz w:val="20"/>
          <w:szCs w:val="20"/>
        </w:rPr>
        <w:t xml:space="preserve"> </w:t>
      </w:r>
      <w:r w:rsidRPr="00DE6389">
        <w:rPr>
          <w:rFonts w:asciiTheme="majorHAnsi" w:hAnsiTheme="majorHAnsi" w:cstheme="majorHAnsi"/>
          <w:sz w:val="20"/>
          <w:szCs w:val="20"/>
        </w:rPr>
        <w:t>risolutiva</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espressa),</w:t>
      </w:r>
      <w:r w:rsidRPr="00DE6389">
        <w:rPr>
          <w:rFonts w:asciiTheme="majorHAnsi" w:hAnsiTheme="majorHAnsi" w:cstheme="majorHAnsi"/>
          <w:spacing w:val="-53"/>
          <w:sz w:val="20"/>
          <w:szCs w:val="20"/>
        </w:rPr>
        <w:t xml:space="preserve"> </w:t>
      </w:r>
      <w:r w:rsidRPr="00DE6389">
        <w:rPr>
          <w:rFonts w:asciiTheme="majorHAnsi" w:hAnsiTheme="majorHAnsi" w:cstheme="majorHAnsi"/>
          <w:sz w:val="20"/>
          <w:szCs w:val="20"/>
        </w:rPr>
        <w:t>Art.11 (Cessione del contratto), Art.13 (Comunicazioni), Art.14 (Elezione di domicilio e Foro competente); le clausole</w:t>
      </w:r>
      <w:r w:rsidRPr="00DE6389">
        <w:rPr>
          <w:rFonts w:asciiTheme="majorHAnsi" w:hAnsiTheme="majorHAnsi" w:cstheme="majorHAnsi"/>
          <w:spacing w:val="1"/>
          <w:sz w:val="20"/>
          <w:szCs w:val="20"/>
        </w:rPr>
        <w:t xml:space="preserve"> </w:t>
      </w:r>
      <w:r w:rsidRPr="00DE6389">
        <w:rPr>
          <w:rFonts w:asciiTheme="majorHAnsi" w:hAnsiTheme="majorHAnsi" w:cstheme="majorHAnsi"/>
          <w:sz w:val="20"/>
          <w:szCs w:val="20"/>
        </w:rPr>
        <w:t>di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cui</w:t>
      </w:r>
      <w:r w:rsidRPr="00DE6389">
        <w:rPr>
          <w:rFonts w:asciiTheme="majorHAnsi" w:hAnsiTheme="majorHAnsi" w:cstheme="majorHAnsi"/>
          <w:spacing w:val="-1"/>
          <w:sz w:val="20"/>
          <w:szCs w:val="20"/>
        </w:rPr>
        <w:t xml:space="preserve"> </w:t>
      </w:r>
      <w:r w:rsidRPr="00DE6389">
        <w:rPr>
          <w:rFonts w:asciiTheme="majorHAnsi" w:hAnsiTheme="majorHAnsi" w:cstheme="majorHAnsi"/>
          <w:sz w:val="20"/>
          <w:szCs w:val="20"/>
        </w:rPr>
        <w:t>ai</w:t>
      </w:r>
      <w:r w:rsidRPr="00DE6389">
        <w:rPr>
          <w:rFonts w:asciiTheme="majorHAnsi" w:hAnsiTheme="majorHAnsi" w:cstheme="majorHAnsi"/>
          <w:spacing w:val="-1"/>
          <w:sz w:val="20"/>
          <w:szCs w:val="20"/>
        </w:rPr>
        <w:t xml:space="preserve"> </w:t>
      </w:r>
      <w:r w:rsidRPr="00DE6389">
        <w:rPr>
          <w:rFonts w:asciiTheme="majorHAnsi" w:hAnsiTheme="majorHAnsi" w:cstheme="majorHAnsi"/>
          <w:sz w:val="20"/>
          <w:szCs w:val="20"/>
        </w:rPr>
        <w:t>seguenti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articoli</w:t>
      </w:r>
      <w:r w:rsidRPr="00DE6389">
        <w:rPr>
          <w:rFonts w:asciiTheme="majorHAnsi" w:hAnsiTheme="majorHAnsi" w:cstheme="majorHAnsi"/>
          <w:spacing w:val="-1"/>
          <w:sz w:val="20"/>
          <w:szCs w:val="20"/>
        </w:rPr>
        <w:t xml:space="preserve"> </w:t>
      </w:r>
      <w:r w:rsidRPr="00DE6389">
        <w:rPr>
          <w:rFonts w:asciiTheme="majorHAnsi" w:hAnsiTheme="majorHAnsi" w:cstheme="majorHAnsi"/>
          <w:sz w:val="20"/>
          <w:szCs w:val="20"/>
        </w:rPr>
        <w:t>delle</w:t>
      </w:r>
      <w:r w:rsidRPr="00DE6389">
        <w:rPr>
          <w:rFonts w:asciiTheme="majorHAnsi" w:hAnsiTheme="majorHAnsi" w:cstheme="majorHAnsi"/>
          <w:spacing w:val="-1"/>
          <w:sz w:val="20"/>
          <w:szCs w:val="20"/>
        </w:rPr>
        <w:t xml:space="preserve"> </w:t>
      </w:r>
      <w:r w:rsidRPr="00DE6389">
        <w:rPr>
          <w:rFonts w:asciiTheme="majorHAnsi" w:hAnsiTheme="majorHAnsi" w:cstheme="majorHAnsi"/>
          <w:sz w:val="20"/>
          <w:szCs w:val="20"/>
        </w:rPr>
        <w:t>Condizioni</w:t>
      </w:r>
      <w:r w:rsidRPr="00DE6389">
        <w:rPr>
          <w:rFonts w:asciiTheme="majorHAnsi" w:hAnsiTheme="majorHAnsi" w:cstheme="majorHAnsi"/>
          <w:spacing w:val="-1"/>
          <w:sz w:val="20"/>
          <w:szCs w:val="20"/>
        </w:rPr>
        <w:t xml:space="preserve"> </w:t>
      </w:r>
      <w:r w:rsidRPr="00DE6389">
        <w:rPr>
          <w:rFonts w:asciiTheme="majorHAnsi" w:hAnsiTheme="majorHAnsi" w:cstheme="majorHAnsi"/>
          <w:sz w:val="20"/>
          <w:szCs w:val="20"/>
        </w:rPr>
        <w:t>Particolari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di</w:t>
      </w:r>
      <w:r w:rsidRPr="00DE6389">
        <w:rPr>
          <w:rFonts w:asciiTheme="majorHAnsi" w:hAnsiTheme="majorHAnsi" w:cstheme="majorHAnsi"/>
          <w:spacing w:val="-1"/>
          <w:sz w:val="20"/>
          <w:szCs w:val="20"/>
        </w:rPr>
        <w:t xml:space="preserve"> </w:t>
      </w:r>
      <w:r w:rsidRPr="00DE6389">
        <w:rPr>
          <w:rFonts w:asciiTheme="majorHAnsi" w:hAnsiTheme="majorHAnsi" w:cstheme="majorHAnsi"/>
          <w:sz w:val="20"/>
          <w:szCs w:val="20"/>
        </w:rPr>
        <w:t>Fornitura:</w:t>
      </w:r>
      <w:r w:rsidRPr="00DE6389">
        <w:rPr>
          <w:rFonts w:asciiTheme="majorHAnsi" w:hAnsiTheme="majorHAnsi" w:cstheme="majorHAnsi"/>
          <w:spacing w:val="12"/>
          <w:sz w:val="20"/>
          <w:szCs w:val="20"/>
        </w:rPr>
        <w:t xml:space="preserve"> </w:t>
      </w:r>
      <w:r w:rsidRPr="00DE6389">
        <w:rPr>
          <w:rFonts w:asciiTheme="majorHAnsi" w:hAnsiTheme="majorHAnsi" w:cstheme="majorHAnsi"/>
          <w:sz w:val="20"/>
          <w:szCs w:val="20"/>
        </w:rPr>
        <w:t>Art.</w:t>
      </w:r>
      <w:r w:rsidRPr="00DE6389">
        <w:rPr>
          <w:rFonts w:asciiTheme="majorHAnsi" w:hAnsiTheme="majorHAnsi" w:cstheme="majorHAnsi"/>
          <w:spacing w:val="11"/>
          <w:sz w:val="20"/>
          <w:szCs w:val="20"/>
        </w:rPr>
        <w:t xml:space="preserve"> </w:t>
      </w:r>
      <w:r w:rsidRPr="00DE6389">
        <w:rPr>
          <w:rFonts w:asciiTheme="majorHAnsi" w:hAnsiTheme="majorHAnsi" w:cstheme="majorHAnsi"/>
          <w:sz w:val="20"/>
          <w:szCs w:val="20"/>
        </w:rPr>
        <w:t>(Prezzo),</w:t>
      </w:r>
      <w:r w:rsidRPr="00DE6389">
        <w:rPr>
          <w:rFonts w:asciiTheme="majorHAnsi" w:hAnsiTheme="majorHAnsi" w:cstheme="majorHAnsi"/>
          <w:spacing w:val="-1"/>
          <w:sz w:val="20"/>
          <w:szCs w:val="20"/>
        </w:rPr>
        <w:t xml:space="preserve"> </w:t>
      </w:r>
      <w:r w:rsidRPr="00DE6389">
        <w:rPr>
          <w:rFonts w:asciiTheme="majorHAnsi" w:hAnsiTheme="majorHAnsi" w:cstheme="majorHAnsi"/>
          <w:sz w:val="20"/>
          <w:szCs w:val="20"/>
        </w:rPr>
        <w:t>Art.</w:t>
      </w:r>
      <w:r w:rsidRPr="00DE6389">
        <w:rPr>
          <w:rFonts w:asciiTheme="majorHAnsi" w:hAnsiTheme="majorHAnsi" w:cstheme="majorHAnsi"/>
          <w:spacing w:val="12"/>
          <w:sz w:val="20"/>
          <w:szCs w:val="20"/>
        </w:rPr>
        <w:t xml:space="preserve"> </w:t>
      </w:r>
      <w:r w:rsidRPr="00DE6389">
        <w:rPr>
          <w:rFonts w:asciiTheme="majorHAnsi" w:hAnsiTheme="majorHAnsi" w:cstheme="majorHAnsi"/>
          <w:sz w:val="20"/>
          <w:szCs w:val="20"/>
        </w:rPr>
        <w:t>(Durata).</w:t>
      </w:r>
    </w:p>
    <w:p w14:paraId="05BF5DB4" w14:textId="77777777" w:rsidR="004B554A" w:rsidRDefault="004B554A" w:rsidP="004B554A">
      <w:pPr>
        <w:pStyle w:val="Corpotesto"/>
        <w:rPr>
          <w:rFonts w:asciiTheme="majorHAnsi" w:hAnsiTheme="majorHAnsi" w:cstheme="majorHAnsi"/>
          <w:sz w:val="20"/>
          <w:szCs w:val="20"/>
        </w:rPr>
      </w:pPr>
    </w:p>
    <w:p w14:paraId="197A6B4E" w14:textId="77777777" w:rsidR="004B554A" w:rsidRPr="00DE6389" w:rsidRDefault="004B554A" w:rsidP="004B554A">
      <w:pPr>
        <w:pStyle w:val="Corpotesto"/>
        <w:rPr>
          <w:rFonts w:asciiTheme="majorHAnsi" w:hAnsiTheme="majorHAnsi" w:cstheme="majorHAnsi"/>
          <w:sz w:val="20"/>
          <w:szCs w:val="20"/>
        </w:rPr>
      </w:pPr>
    </w:p>
    <w:p w14:paraId="0873498F" w14:textId="77777777" w:rsidR="004B554A" w:rsidRPr="00DE6389" w:rsidRDefault="004B554A" w:rsidP="004B554A">
      <w:pPr>
        <w:pStyle w:val="Corpotesto"/>
        <w:spacing w:before="1"/>
        <w:rPr>
          <w:rFonts w:asciiTheme="majorHAnsi" w:hAnsiTheme="majorHAnsi" w:cstheme="majorHAnsi"/>
          <w:sz w:val="20"/>
          <w:szCs w:val="20"/>
        </w:rPr>
      </w:pPr>
      <w:r w:rsidRPr="00DE6389">
        <w:rPr>
          <w:rFonts w:asciiTheme="majorHAnsi" w:hAnsiTheme="majorHAnsi" w:cstheme="majorHAnsi"/>
          <w:noProof/>
          <w:sz w:val="20"/>
          <w:szCs w:val="20"/>
        </w:rPr>
        <mc:AlternateContent>
          <mc:Choice Requires="wps">
            <w:drawing>
              <wp:anchor distT="0" distB="0" distL="0" distR="0" simplePos="0" relativeHeight="251661312" behindDoc="1" locked="0" layoutInCell="1" allowOverlap="1" wp14:anchorId="6F2DF266" wp14:editId="50B9294A">
                <wp:simplePos x="0" y="0"/>
                <wp:positionH relativeFrom="page">
                  <wp:posOffset>457200</wp:posOffset>
                </wp:positionH>
                <wp:positionV relativeFrom="paragraph">
                  <wp:posOffset>229235</wp:posOffset>
                </wp:positionV>
                <wp:extent cx="3032125" cy="1270"/>
                <wp:effectExtent l="9525" t="8890" r="6350" b="8890"/>
                <wp:wrapTopAndBottom/>
                <wp:docPr id="4" name="Figura a mano libera: forma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32125" cy="1270"/>
                        </a:xfrm>
                        <a:custGeom>
                          <a:avLst/>
                          <a:gdLst>
                            <a:gd name="T0" fmla="+- 0 720 720"/>
                            <a:gd name="T1" fmla="*/ T0 w 4775"/>
                            <a:gd name="T2" fmla="+- 0 5495 720"/>
                            <a:gd name="T3" fmla="*/ T2 w 4775"/>
                          </a:gdLst>
                          <a:ahLst/>
                          <a:cxnLst>
                            <a:cxn ang="0">
                              <a:pos x="T1" y="0"/>
                            </a:cxn>
                            <a:cxn ang="0">
                              <a:pos x="T3" y="0"/>
                            </a:cxn>
                          </a:cxnLst>
                          <a:rect l="0" t="0" r="r" b="b"/>
                          <a:pathLst>
                            <a:path w="4775">
                              <a:moveTo>
                                <a:pt x="0" y="0"/>
                              </a:moveTo>
                              <a:lnTo>
                                <a:pt x="4775" y="0"/>
                              </a:lnTo>
                            </a:path>
                          </a:pathLst>
                        </a:custGeom>
                        <a:noFill/>
                        <a:ln w="50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FE68A" id="Figura a mano libera: forma 4" o:spid="_x0000_s1026" style="position:absolute;margin-left:36pt;margin-top:18.05pt;width:238.7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7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" path="m,l4775,e" filled="f" strokeweight=".14042mm">
                <v:path arrowok="t" o:connecttype="custom" o:connectlocs="0,0;3032125,0" o:connectangles="0,0"/>
                <w10:wrap type="topAndBottom" anchorx="page"/>
              </v:shape>
            </w:pict>
          </mc:Fallback>
        </mc:AlternateContent>
      </w:r>
    </w:p>
    <w:p w14:paraId="49D9AB98" w14:textId="77777777" w:rsidR="004B554A" w:rsidRPr="00DE6389" w:rsidRDefault="004B554A" w:rsidP="004B554A">
      <w:pPr>
        <w:spacing w:line="208" w:lineRule="exact"/>
        <w:ind w:left="123" w:right="5711"/>
        <w:jc w:val="center"/>
        <w:rPr>
          <w:rFonts w:asciiTheme="majorHAnsi" w:hAnsiTheme="majorHAnsi" w:cstheme="majorHAnsi"/>
          <w:b/>
          <w:sz w:val="20"/>
          <w:szCs w:val="20"/>
        </w:rPr>
      </w:pPr>
      <w:r w:rsidRPr="00DE6389">
        <w:rPr>
          <w:rFonts w:asciiTheme="majorHAnsi" w:hAnsiTheme="majorHAnsi" w:cstheme="majorHAnsi"/>
          <w:b/>
          <w:w w:val="105"/>
          <w:sz w:val="20"/>
          <w:szCs w:val="20"/>
        </w:rPr>
        <w:t>Firma</w:t>
      </w:r>
      <w:r w:rsidRPr="00DE6389">
        <w:rPr>
          <w:rFonts w:asciiTheme="majorHAnsi" w:hAnsiTheme="majorHAnsi" w:cstheme="majorHAnsi"/>
          <w:b/>
          <w:spacing w:val="4"/>
          <w:w w:val="105"/>
          <w:sz w:val="20"/>
          <w:szCs w:val="20"/>
        </w:rPr>
        <w:t xml:space="preserve"> </w:t>
      </w:r>
      <w:r w:rsidRPr="00DE6389">
        <w:rPr>
          <w:rFonts w:asciiTheme="majorHAnsi" w:hAnsiTheme="majorHAnsi" w:cstheme="majorHAnsi"/>
          <w:b/>
          <w:w w:val="105"/>
          <w:sz w:val="20"/>
          <w:szCs w:val="20"/>
        </w:rPr>
        <w:t>del</w:t>
      </w:r>
      <w:r w:rsidRPr="00DE6389">
        <w:rPr>
          <w:rFonts w:asciiTheme="majorHAnsi" w:hAnsiTheme="majorHAnsi" w:cstheme="majorHAnsi"/>
          <w:b/>
          <w:spacing w:val="5"/>
          <w:w w:val="105"/>
          <w:sz w:val="20"/>
          <w:szCs w:val="20"/>
        </w:rPr>
        <w:t xml:space="preserve"> </w:t>
      </w:r>
      <w:r w:rsidRPr="00DE6389">
        <w:rPr>
          <w:rFonts w:asciiTheme="majorHAnsi" w:hAnsiTheme="majorHAnsi" w:cstheme="majorHAnsi"/>
          <w:b/>
          <w:w w:val="105"/>
          <w:sz w:val="20"/>
          <w:szCs w:val="20"/>
        </w:rPr>
        <w:t>Legale</w:t>
      </w:r>
      <w:r w:rsidRPr="00DE6389">
        <w:rPr>
          <w:rFonts w:asciiTheme="majorHAnsi" w:hAnsiTheme="majorHAnsi" w:cstheme="majorHAnsi"/>
          <w:b/>
          <w:spacing w:val="5"/>
          <w:w w:val="105"/>
          <w:sz w:val="20"/>
          <w:szCs w:val="20"/>
        </w:rPr>
        <w:t xml:space="preserve"> </w:t>
      </w:r>
      <w:r w:rsidRPr="00DE6389">
        <w:rPr>
          <w:rFonts w:asciiTheme="majorHAnsi" w:hAnsiTheme="majorHAnsi" w:cstheme="majorHAnsi"/>
          <w:b/>
          <w:w w:val="105"/>
          <w:sz w:val="20"/>
          <w:szCs w:val="20"/>
        </w:rPr>
        <w:t>rappresentante</w:t>
      </w:r>
      <w:r w:rsidRPr="00DE6389">
        <w:rPr>
          <w:rFonts w:asciiTheme="majorHAnsi" w:hAnsiTheme="majorHAnsi" w:cstheme="majorHAnsi"/>
          <w:b/>
          <w:spacing w:val="5"/>
          <w:w w:val="105"/>
          <w:sz w:val="20"/>
          <w:szCs w:val="20"/>
        </w:rPr>
        <w:t xml:space="preserve"> </w:t>
      </w:r>
      <w:r w:rsidRPr="00DE6389">
        <w:rPr>
          <w:rFonts w:asciiTheme="majorHAnsi" w:hAnsiTheme="majorHAnsi" w:cstheme="majorHAnsi"/>
          <w:b/>
          <w:w w:val="105"/>
          <w:sz w:val="20"/>
          <w:szCs w:val="20"/>
        </w:rPr>
        <w:t>Cliente</w:t>
      </w:r>
    </w:p>
    <w:p w14:paraId="3E98CC59" w14:textId="77777777" w:rsidR="004B554A" w:rsidRPr="00DE6389" w:rsidRDefault="004B554A" w:rsidP="004B554A">
      <w:pPr>
        <w:spacing w:before="62"/>
        <w:ind w:left="123" w:right="5711"/>
        <w:jc w:val="center"/>
        <w:rPr>
          <w:rFonts w:asciiTheme="majorHAnsi" w:hAnsiTheme="majorHAnsi" w:cstheme="majorHAnsi"/>
          <w:sz w:val="20"/>
          <w:szCs w:val="20"/>
        </w:rPr>
      </w:pPr>
      <w:r w:rsidRPr="00DE6389">
        <w:rPr>
          <w:rFonts w:asciiTheme="majorHAnsi" w:hAnsiTheme="majorHAnsi" w:cstheme="majorHAnsi"/>
          <w:sz w:val="20"/>
          <w:szCs w:val="20"/>
        </w:rPr>
        <w:t>(per</w:t>
      </w:r>
      <w:r w:rsidRPr="00DE6389">
        <w:rPr>
          <w:rFonts w:asciiTheme="majorHAnsi" w:hAnsiTheme="majorHAnsi" w:cstheme="majorHAnsi"/>
          <w:spacing w:val="-3"/>
          <w:sz w:val="20"/>
          <w:szCs w:val="20"/>
        </w:rPr>
        <w:t xml:space="preserve"> </w:t>
      </w:r>
      <w:r w:rsidRPr="00DE6389">
        <w:rPr>
          <w:rFonts w:asciiTheme="majorHAnsi" w:hAnsiTheme="majorHAnsi" w:cstheme="majorHAnsi"/>
          <w:sz w:val="20"/>
          <w:szCs w:val="20"/>
        </w:rPr>
        <w:t>esteso</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e</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leggibile)</w:t>
      </w:r>
    </w:p>
    <w:p w14:paraId="06E43BEA" w14:textId="77777777" w:rsidR="004B554A" w:rsidRPr="006B086B" w:rsidRDefault="004B554A" w:rsidP="004B554A">
      <w:pPr>
        <w:pStyle w:val="Corpotesto"/>
        <w:rPr>
          <w:sz w:val="16"/>
        </w:rPr>
      </w:pPr>
    </w:p>
    <w:p w14:paraId="7CDB41B7" w14:textId="77777777" w:rsidR="004B554A" w:rsidRPr="00DE6389" w:rsidRDefault="004B554A" w:rsidP="004B554A">
      <w:pPr>
        <w:pStyle w:val="Corpotesto"/>
        <w:spacing w:before="7"/>
        <w:rPr>
          <w:rFonts w:asciiTheme="majorHAnsi" w:hAnsiTheme="majorHAnsi" w:cstheme="majorHAnsi"/>
          <w:sz w:val="20"/>
          <w:szCs w:val="20"/>
        </w:rPr>
      </w:pPr>
    </w:p>
    <w:p w14:paraId="02751527" w14:textId="77777777" w:rsidR="004B554A" w:rsidRPr="00DE6389" w:rsidRDefault="004B554A" w:rsidP="004B554A">
      <w:pPr>
        <w:pStyle w:val="Corpotesto"/>
        <w:spacing w:before="1"/>
        <w:ind w:left="120" w:right="115"/>
        <w:jc w:val="both"/>
        <w:rPr>
          <w:rFonts w:asciiTheme="majorHAnsi" w:hAnsiTheme="majorHAnsi" w:cstheme="majorHAnsi"/>
          <w:sz w:val="20"/>
          <w:szCs w:val="20"/>
        </w:rPr>
      </w:pPr>
      <w:r w:rsidRPr="00DE6389">
        <w:rPr>
          <w:rFonts w:asciiTheme="majorHAnsi" w:hAnsiTheme="majorHAnsi" w:cstheme="majorHAnsi"/>
          <w:sz w:val="20"/>
          <w:szCs w:val="20"/>
        </w:rPr>
        <w:t>TUTELA</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DEI</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DATI</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PERSONALI</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w:t>
      </w:r>
      <w:r w:rsidRPr="00DE6389">
        <w:rPr>
          <w:rFonts w:asciiTheme="majorHAnsi" w:hAnsiTheme="majorHAnsi" w:cstheme="majorHAnsi"/>
          <w:spacing w:val="-8"/>
          <w:sz w:val="20"/>
          <w:szCs w:val="20"/>
        </w:rPr>
        <w:t xml:space="preserve"> </w:t>
      </w:r>
      <w:r w:rsidRPr="00DE6389">
        <w:rPr>
          <w:rFonts w:asciiTheme="majorHAnsi" w:hAnsiTheme="majorHAnsi" w:cstheme="majorHAnsi"/>
          <w:sz w:val="20"/>
          <w:szCs w:val="20"/>
        </w:rPr>
        <w:t>(Informativa</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relativa</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all’Art.</w:t>
      </w:r>
      <w:r w:rsidRPr="00DE6389">
        <w:rPr>
          <w:rFonts w:asciiTheme="majorHAnsi" w:hAnsiTheme="majorHAnsi" w:cstheme="majorHAnsi"/>
          <w:spacing w:val="3"/>
          <w:sz w:val="20"/>
          <w:szCs w:val="20"/>
        </w:rPr>
        <w:t xml:space="preserve"> </w:t>
      </w:r>
      <w:r w:rsidRPr="00DE6389">
        <w:rPr>
          <w:rFonts w:asciiTheme="majorHAnsi" w:hAnsiTheme="majorHAnsi" w:cstheme="majorHAnsi"/>
          <w:sz w:val="20"/>
          <w:szCs w:val="20"/>
        </w:rPr>
        <w:t>22</w:t>
      </w:r>
      <w:r w:rsidRPr="00DE6389">
        <w:rPr>
          <w:rFonts w:asciiTheme="majorHAnsi" w:hAnsiTheme="majorHAnsi" w:cstheme="majorHAnsi"/>
          <w:spacing w:val="-8"/>
          <w:sz w:val="20"/>
          <w:szCs w:val="20"/>
        </w:rPr>
        <w:t xml:space="preserve"> </w:t>
      </w:r>
      <w:r w:rsidRPr="00DE6389">
        <w:rPr>
          <w:rFonts w:asciiTheme="majorHAnsi" w:hAnsiTheme="majorHAnsi" w:cstheme="majorHAnsi"/>
          <w:sz w:val="20"/>
          <w:szCs w:val="20"/>
        </w:rPr>
        <w:t>delle</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Condizioni</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Generali</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di</w:t>
      </w:r>
      <w:r w:rsidRPr="00DE6389">
        <w:rPr>
          <w:rFonts w:asciiTheme="majorHAnsi" w:hAnsiTheme="majorHAnsi" w:cstheme="majorHAnsi"/>
          <w:spacing w:val="-8"/>
          <w:sz w:val="20"/>
          <w:szCs w:val="20"/>
        </w:rPr>
        <w:t xml:space="preserve"> </w:t>
      </w:r>
      <w:r w:rsidRPr="00DE6389">
        <w:rPr>
          <w:rFonts w:asciiTheme="majorHAnsi" w:hAnsiTheme="majorHAnsi" w:cstheme="majorHAnsi"/>
          <w:sz w:val="20"/>
          <w:szCs w:val="20"/>
        </w:rPr>
        <w:t>Contratto</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“Tutela</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dei</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dati</w:t>
      </w:r>
      <w:r w:rsidRPr="00DE6389">
        <w:rPr>
          <w:rFonts w:asciiTheme="majorHAnsi" w:hAnsiTheme="majorHAnsi" w:cstheme="majorHAnsi"/>
          <w:spacing w:val="-53"/>
          <w:sz w:val="20"/>
          <w:szCs w:val="20"/>
        </w:rPr>
        <w:t xml:space="preserve"> </w:t>
      </w:r>
      <w:r w:rsidRPr="00DE6389">
        <w:rPr>
          <w:rFonts w:asciiTheme="majorHAnsi" w:hAnsiTheme="majorHAnsi" w:cstheme="majorHAnsi"/>
          <w:sz w:val="20"/>
          <w:szCs w:val="20"/>
        </w:rPr>
        <w:t>personali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w:t>
      </w:r>
      <w:r w:rsidRPr="00DE6389">
        <w:rPr>
          <w:rFonts w:asciiTheme="majorHAnsi" w:hAnsiTheme="majorHAnsi" w:cstheme="majorHAnsi"/>
          <w:spacing w:val="-1"/>
          <w:sz w:val="20"/>
          <w:szCs w:val="20"/>
        </w:rPr>
        <w:t xml:space="preserve"> </w:t>
      </w:r>
      <w:r w:rsidRPr="00DE6389">
        <w:rPr>
          <w:rFonts w:asciiTheme="majorHAnsi" w:hAnsiTheme="majorHAnsi" w:cstheme="majorHAnsi"/>
          <w:sz w:val="20"/>
          <w:szCs w:val="20"/>
        </w:rPr>
        <w:t>Informativa</w:t>
      </w:r>
      <w:r w:rsidRPr="00DE6389">
        <w:rPr>
          <w:rFonts w:asciiTheme="majorHAnsi" w:hAnsiTheme="majorHAnsi" w:cstheme="majorHAnsi"/>
          <w:spacing w:val="-1"/>
          <w:sz w:val="20"/>
          <w:szCs w:val="20"/>
        </w:rPr>
        <w:t xml:space="preserve"> </w:t>
      </w:r>
      <w:r w:rsidRPr="00DE6389">
        <w:rPr>
          <w:rFonts w:asciiTheme="majorHAnsi" w:hAnsiTheme="majorHAnsi" w:cstheme="majorHAnsi"/>
          <w:sz w:val="20"/>
          <w:szCs w:val="20"/>
        </w:rPr>
        <w:t>e</w:t>
      </w:r>
      <w:r w:rsidRPr="00DE6389">
        <w:rPr>
          <w:rFonts w:asciiTheme="majorHAnsi" w:hAnsiTheme="majorHAnsi" w:cstheme="majorHAnsi"/>
          <w:spacing w:val="-1"/>
          <w:sz w:val="20"/>
          <w:szCs w:val="20"/>
        </w:rPr>
        <w:t xml:space="preserve"> </w:t>
      </w:r>
      <w:r w:rsidRPr="00DE6389">
        <w:rPr>
          <w:rFonts w:asciiTheme="majorHAnsi" w:hAnsiTheme="majorHAnsi" w:cstheme="majorHAnsi"/>
          <w:sz w:val="20"/>
          <w:szCs w:val="20"/>
        </w:rPr>
        <w:t>Consenso”)</w:t>
      </w:r>
    </w:p>
    <w:p w14:paraId="60B91C75" w14:textId="77777777" w:rsidR="004B554A" w:rsidRPr="00DE6389" w:rsidRDefault="004B554A" w:rsidP="004B554A">
      <w:pPr>
        <w:spacing w:before="85"/>
        <w:ind w:left="120"/>
        <w:jc w:val="both"/>
        <w:rPr>
          <w:rFonts w:asciiTheme="majorHAnsi" w:hAnsiTheme="majorHAnsi" w:cstheme="majorHAnsi"/>
          <w:sz w:val="20"/>
          <w:szCs w:val="20"/>
        </w:rPr>
      </w:pPr>
      <w:r w:rsidRPr="00DE6389">
        <w:rPr>
          <w:rFonts w:asciiTheme="majorHAnsi" w:hAnsiTheme="majorHAnsi" w:cstheme="majorHAnsi"/>
          <w:sz w:val="20"/>
          <w:szCs w:val="20"/>
        </w:rPr>
        <w:t>ESPRIMERE</w:t>
      </w:r>
      <w:r w:rsidRPr="00DE6389">
        <w:rPr>
          <w:rFonts w:asciiTheme="majorHAnsi" w:hAnsiTheme="majorHAnsi" w:cstheme="majorHAnsi"/>
          <w:spacing w:val="-4"/>
          <w:sz w:val="20"/>
          <w:szCs w:val="20"/>
        </w:rPr>
        <w:t xml:space="preserve"> </w:t>
      </w:r>
      <w:r w:rsidRPr="00DE6389">
        <w:rPr>
          <w:rFonts w:asciiTheme="majorHAnsi" w:hAnsiTheme="majorHAnsi" w:cstheme="majorHAnsi"/>
          <w:sz w:val="20"/>
          <w:szCs w:val="20"/>
        </w:rPr>
        <w:t>IL</w:t>
      </w:r>
      <w:r w:rsidRPr="00DE6389">
        <w:rPr>
          <w:rFonts w:asciiTheme="majorHAnsi" w:hAnsiTheme="majorHAnsi" w:cstheme="majorHAnsi"/>
          <w:spacing w:val="-3"/>
          <w:sz w:val="20"/>
          <w:szCs w:val="20"/>
        </w:rPr>
        <w:t xml:space="preserve"> </w:t>
      </w:r>
      <w:r w:rsidRPr="00DE6389">
        <w:rPr>
          <w:rFonts w:asciiTheme="majorHAnsi" w:hAnsiTheme="majorHAnsi" w:cstheme="majorHAnsi"/>
          <w:sz w:val="20"/>
          <w:szCs w:val="20"/>
        </w:rPr>
        <w:t>CONSENSO</w:t>
      </w:r>
      <w:r w:rsidRPr="00DE6389">
        <w:rPr>
          <w:rFonts w:asciiTheme="majorHAnsi" w:hAnsiTheme="majorHAnsi" w:cstheme="majorHAnsi"/>
          <w:spacing w:val="-3"/>
          <w:sz w:val="20"/>
          <w:szCs w:val="20"/>
        </w:rPr>
        <w:t xml:space="preserve"> </w:t>
      </w:r>
      <w:r w:rsidRPr="00DE6389">
        <w:rPr>
          <w:rFonts w:asciiTheme="majorHAnsi" w:hAnsiTheme="majorHAnsi" w:cstheme="majorHAnsi"/>
          <w:sz w:val="20"/>
          <w:szCs w:val="20"/>
        </w:rPr>
        <w:t>BARRANDO</w:t>
      </w:r>
      <w:r w:rsidRPr="00DE6389">
        <w:rPr>
          <w:rFonts w:asciiTheme="majorHAnsi" w:hAnsiTheme="majorHAnsi" w:cstheme="majorHAnsi"/>
          <w:spacing w:val="-4"/>
          <w:sz w:val="20"/>
          <w:szCs w:val="20"/>
        </w:rPr>
        <w:t xml:space="preserve"> </w:t>
      </w:r>
      <w:r w:rsidRPr="00DE6389">
        <w:rPr>
          <w:rFonts w:asciiTheme="majorHAnsi" w:hAnsiTheme="majorHAnsi" w:cstheme="majorHAnsi"/>
          <w:sz w:val="20"/>
          <w:szCs w:val="20"/>
        </w:rPr>
        <w:t>LE</w:t>
      </w:r>
      <w:r w:rsidRPr="00DE6389">
        <w:rPr>
          <w:rFonts w:asciiTheme="majorHAnsi" w:hAnsiTheme="majorHAnsi" w:cstheme="majorHAnsi"/>
          <w:spacing w:val="-3"/>
          <w:sz w:val="20"/>
          <w:szCs w:val="20"/>
        </w:rPr>
        <w:t xml:space="preserve"> </w:t>
      </w:r>
      <w:r w:rsidRPr="00DE6389">
        <w:rPr>
          <w:rFonts w:asciiTheme="majorHAnsi" w:hAnsiTheme="majorHAnsi" w:cstheme="majorHAnsi"/>
          <w:sz w:val="20"/>
          <w:szCs w:val="20"/>
        </w:rPr>
        <w:t>CASELLE</w:t>
      </w:r>
    </w:p>
    <w:p w14:paraId="3885A38D" w14:textId="77777777" w:rsidR="004B554A" w:rsidRPr="00DE6389" w:rsidRDefault="004B554A" w:rsidP="004B554A">
      <w:pPr>
        <w:pStyle w:val="Corpotesto"/>
        <w:spacing w:before="1"/>
        <w:rPr>
          <w:rFonts w:asciiTheme="majorHAnsi" w:hAnsiTheme="majorHAnsi" w:cstheme="majorHAnsi"/>
          <w:sz w:val="20"/>
          <w:szCs w:val="20"/>
        </w:rPr>
      </w:pPr>
    </w:p>
    <w:p w14:paraId="79E02A0B" w14:textId="77777777" w:rsidR="004B554A" w:rsidRPr="00DE6389" w:rsidRDefault="004B554A" w:rsidP="004B554A">
      <w:pPr>
        <w:pStyle w:val="Paragrafoelenco"/>
        <w:widowControl w:val="0"/>
        <w:numPr>
          <w:ilvl w:val="0"/>
          <w:numId w:val="10"/>
        </w:numPr>
        <w:tabs>
          <w:tab w:val="left" w:pos="619"/>
          <w:tab w:val="left" w:pos="9135"/>
        </w:tabs>
        <w:autoSpaceDE w:val="0"/>
        <w:autoSpaceDN w:val="0"/>
        <w:spacing w:before="1"/>
        <w:ind w:hanging="201"/>
        <w:contextualSpacing w:val="0"/>
        <w:rPr>
          <w:rFonts w:asciiTheme="majorHAnsi" w:hAnsiTheme="majorHAnsi" w:cstheme="majorHAnsi"/>
          <w:i/>
          <w:sz w:val="20"/>
          <w:szCs w:val="20"/>
        </w:rPr>
      </w:pPr>
      <w:r w:rsidRPr="00DE6389">
        <w:rPr>
          <w:rFonts w:asciiTheme="majorHAnsi" w:hAnsiTheme="majorHAnsi" w:cstheme="majorHAnsi"/>
          <w:sz w:val="20"/>
          <w:szCs w:val="20"/>
        </w:rPr>
        <w:t>per</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le</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finalità</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promozionali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e</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commerciali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di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cui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all’Art.</w:t>
      </w:r>
      <w:r w:rsidRPr="00DE6389">
        <w:rPr>
          <w:rFonts w:asciiTheme="majorHAnsi" w:hAnsiTheme="majorHAnsi" w:cstheme="majorHAnsi"/>
          <w:spacing w:val="10"/>
          <w:sz w:val="20"/>
          <w:szCs w:val="20"/>
        </w:rPr>
        <w:t xml:space="preserve"> </w:t>
      </w:r>
      <w:r w:rsidRPr="00DE6389">
        <w:rPr>
          <w:rFonts w:asciiTheme="majorHAnsi" w:hAnsiTheme="majorHAnsi" w:cstheme="majorHAnsi"/>
          <w:sz w:val="20"/>
          <w:szCs w:val="20"/>
        </w:rPr>
        <w:t>22,</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lettera</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B)</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punti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1</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e</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2:</w:t>
      </w:r>
      <w:r w:rsidRPr="00DE6389">
        <w:rPr>
          <w:rFonts w:asciiTheme="majorHAnsi" w:hAnsiTheme="majorHAnsi" w:cstheme="majorHAnsi"/>
          <w:sz w:val="20"/>
          <w:szCs w:val="20"/>
        </w:rPr>
        <w:tab/>
      </w:r>
      <w:r>
        <w:rPr>
          <w:rFonts w:asciiTheme="majorHAnsi" w:hAnsiTheme="majorHAnsi" w:cstheme="majorHAnsi"/>
          <w:sz w:val="20"/>
          <w:szCs w:val="20"/>
        </w:rPr>
        <w:t xml:space="preserve">     </w:t>
      </w:r>
      <w:r w:rsidRPr="00DE6389">
        <w:rPr>
          <w:rFonts w:asciiTheme="majorHAnsi" w:hAnsiTheme="majorHAnsi" w:cstheme="majorHAnsi"/>
          <w:sz w:val="20"/>
          <w:szCs w:val="20"/>
        </w:rPr>
        <w:t xml:space="preserve">Sì </w:t>
      </w:r>
      <w:r>
        <w:rPr>
          <w:rFonts w:asciiTheme="majorHAnsi" w:hAnsiTheme="majorHAnsi" w:cstheme="majorHAnsi"/>
          <w:sz w:val="20"/>
          <w:szCs w:val="20"/>
        </w:rPr>
        <w:sym w:font="Symbol" w:char="F093"/>
      </w:r>
      <w:r w:rsidRPr="00DE6389">
        <w:rPr>
          <w:rFonts w:asciiTheme="majorHAnsi" w:hAnsiTheme="majorHAnsi" w:cstheme="majorHAnsi"/>
          <w:spacing w:val="-14"/>
          <w:sz w:val="20"/>
          <w:szCs w:val="20"/>
        </w:rPr>
        <w:t xml:space="preserve"> </w:t>
      </w:r>
      <w:r>
        <w:rPr>
          <w:rFonts w:asciiTheme="majorHAnsi" w:hAnsiTheme="majorHAnsi" w:cstheme="majorHAnsi"/>
          <w:spacing w:val="-14"/>
          <w:sz w:val="20"/>
          <w:szCs w:val="20"/>
        </w:rPr>
        <w:t xml:space="preserve"> </w:t>
      </w:r>
      <w:r w:rsidRPr="00DE6389">
        <w:rPr>
          <w:rFonts w:asciiTheme="majorHAnsi" w:hAnsiTheme="majorHAnsi" w:cstheme="majorHAnsi"/>
          <w:sz w:val="20"/>
          <w:szCs w:val="20"/>
        </w:rPr>
        <w:t>No</w:t>
      </w:r>
      <w:r w:rsidRPr="00DE6389">
        <w:rPr>
          <w:rFonts w:asciiTheme="majorHAnsi" w:hAnsiTheme="majorHAnsi" w:cstheme="majorHAnsi"/>
          <w:spacing w:val="-1"/>
          <w:sz w:val="20"/>
          <w:szCs w:val="20"/>
        </w:rPr>
        <w:t xml:space="preserve"> </w:t>
      </w:r>
      <w:r>
        <w:rPr>
          <w:rFonts w:asciiTheme="majorHAnsi" w:hAnsiTheme="majorHAnsi" w:cstheme="majorHAnsi"/>
          <w:sz w:val="20"/>
          <w:szCs w:val="20"/>
        </w:rPr>
        <w:sym w:font="Symbol" w:char="F093"/>
      </w:r>
    </w:p>
    <w:p w14:paraId="27B9CF53" w14:textId="77777777" w:rsidR="004B554A" w:rsidRPr="00DE6389" w:rsidRDefault="004B554A" w:rsidP="004B554A">
      <w:pPr>
        <w:pStyle w:val="Paragrafoelenco"/>
        <w:widowControl w:val="0"/>
        <w:numPr>
          <w:ilvl w:val="0"/>
          <w:numId w:val="10"/>
        </w:numPr>
        <w:tabs>
          <w:tab w:val="left" w:pos="619"/>
        </w:tabs>
        <w:autoSpaceDE w:val="0"/>
        <w:autoSpaceDN w:val="0"/>
        <w:spacing w:before="132"/>
        <w:ind w:hanging="193"/>
        <w:contextualSpacing w:val="0"/>
        <w:rPr>
          <w:rFonts w:asciiTheme="majorHAnsi" w:hAnsiTheme="majorHAnsi" w:cstheme="majorHAnsi"/>
          <w:i/>
          <w:sz w:val="20"/>
          <w:szCs w:val="20"/>
        </w:rPr>
      </w:pPr>
      <w:r w:rsidRPr="00DE6389">
        <w:rPr>
          <w:rFonts w:asciiTheme="majorHAnsi" w:hAnsiTheme="majorHAnsi" w:cstheme="majorHAnsi"/>
          <w:sz w:val="20"/>
          <w:szCs w:val="20"/>
        </w:rPr>
        <w:t>per</w:t>
      </w:r>
      <w:r w:rsidRPr="00DE6389">
        <w:rPr>
          <w:rFonts w:asciiTheme="majorHAnsi" w:hAnsiTheme="majorHAnsi" w:cstheme="majorHAnsi"/>
          <w:spacing w:val="-3"/>
          <w:sz w:val="20"/>
          <w:szCs w:val="20"/>
        </w:rPr>
        <w:t xml:space="preserve"> </w:t>
      </w:r>
      <w:r w:rsidRPr="00DE6389">
        <w:rPr>
          <w:rFonts w:asciiTheme="majorHAnsi" w:hAnsiTheme="majorHAnsi" w:cstheme="majorHAnsi"/>
          <w:sz w:val="20"/>
          <w:szCs w:val="20"/>
        </w:rPr>
        <w:t>le</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finalità</w:t>
      </w:r>
      <w:r w:rsidRPr="00DE6389">
        <w:rPr>
          <w:rFonts w:asciiTheme="majorHAnsi" w:hAnsiTheme="majorHAnsi" w:cstheme="majorHAnsi"/>
          <w:spacing w:val="-3"/>
          <w:sz w:val="20"/>
          <w:szCs w:val="20"/>
        </w:rPr>
        <w:t xml:space="preserve"> </w:t>
      </w:r>
      <w:r w:rsidRPr="00DE6389">
        <w:rPr>
          <w:rFonts w:asciiTheme="majorHAnsi" w:hAnsiTheme="majorHAnsi" w:cstheme="majorHAnsi"/>
          <w:sz w:val="20"/>
          <w:szCs w:val="20"/>
        </w:rPr>
        <w:t>di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marketing</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riguardanti</w:t>
      </w:r>
      <w:r w:rsidRPr="00DE6389">
        <w:rPr>
          <w:rFonts w:asciiTheme="majorHAnsi" w:hAnsiTheme="majorHAnsi" w:cstheme="majorHAnsi"/>
          <w:spacing w:val="-3"/>
          <w:sz w:val="20"/>
          <w:szCs w:val="20"/>
        </w:rPr>
        <w:t xml:space="preserve"> </w:t>
      </w:r>
      <w:r w:rsidRPr="00DE6389">
        <w:rPr>
          <w:rFonts w:asciiTheme="majorHAnsi" w:hAnsiTheme="majorHAnsi" w:cstheme="majorHAnsi"/>
          <w:sz w:val="20"/>
          <w:szCs w:val="20"/>
        </w:rPr>
        <w:t>le</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attività</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di</w:t>
      </w:r>
      <w:r w:rsidRPr="00DE6389">
        <w:rPr>
          <w:rFonts w:asciiTheme="majorHAnsi" w:hAnsiTheme="majorHAnsi" w:cstheme="majorHAnsi"/>
          <w:spacing w:val="-3"/>
          <w:sz w:val="20"/>
          <w:szCs w:val="20"/>
        </w:rPr>
        <w:t xml:space="preserve"> </w:t>
      </w:r>
      <w:r w:rsidRPr="00DE6389">
        <w:rPr>
          <w:rFonts w:asciiTheme="majorHAnsi" w:hAnsiTheme="majorHAnsi" w:cstheme="majorHAnsi"/>
          <w:sz w:val="20"/>
          <w:szCs w:val="20"/>
        </w:rPr>
        <w:t>customer</w:t>
      </w:r>
      <w:r w:rsidRPr="00DE6389">
        <w:rPr>
          <w:rFonts w:asciiTheme="majorHAnsi" w:hAnsiTheme="majorHAnsi" w:cstheme="majorHAnsi"/>
          <w:spacing w:val="-2"/>
          <w:sz w:val="20"/>
          <w:szCs w:val="20"/>
        </w:rPr>
        <w:t xml:space="preserve"> </w:t>
      </w:r>
      <w:proofErr w:type="spellStart"/>
      <w:r w:rsidRPr="00DE6389">
        <w:rPr>
          <w:rFonts w:asciiTheme="majorHAnsi" w:hAnsiTheme="majorHAnsi" w:cstheme="majorHAnsi"/>
          <w:sz w:val="20"/>
          <w:szCs w:val="20"/>
        </w:rPr>
        <w:t>satisfaction</w:t>
      </w:r>
      <w:proofErr w:type="spellEnd"/>
      <w:r w:rsidRPr="00DE6389">
        <w:rPr>
          <w:rFonts w:asciiTheme="majorHAnsi" w:hAnsiTheme="majorHAnsi" w:cstheme="majorHAnsi"/>
          <w:sz w:val="20"/>
          <w:szCs w:val="20"/>
        </w:rPr>
        <w:t>,</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di</w:t>
      </w:r>
      <w:r w:rsidRPr="00DE6389">
        <w:rPr>
          <w:rFonts w:asciiTheme="majorHAnsi" w:hAnsiTheme="majorHAnsi" w:cstheme="majorHAnsi"/>
          <w:spacing w:val="-3"/>
          <w:sz w:val="20"/>
          <w:szCs w:val="20"/>
        </w:rPr>
        <w:t xml:space="preserve"> </w:t>
      </w:r>
      <w:r w:rsidRPr="00DE6389">
        <w:rPr>
          <w:rFonts w:asciiTheme="majorHAnsi" w:hAnsiTheme="majorHAnsi" w:cstheme="majorHAnsi"/>
          <w:sz w:val="20"/>
          <w:szCs w:val="20"/>
        </w:rPr>
        <w:t>cui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all’Art.</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22,</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lettera</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B)</w:t>
      </w:r>
      <w:r w:rsidRPr="00DE6389">
        <w:rPr>
          <w:rFonts w:asciiTheme="majorHAnsi" w:hAnsiTheme="majorHAnsi" w:cstheme="majorHAnsi"/>
          <w:spacing w:val="-3"/>
          <w:sz w:val="20"/>
          <w:szCs w:val="20"/>
        </w:rPr>
        <w:t xml:space="preserve"> </w:t>
      </w:r>
      <w:r w:rsidRPr="00DE6389">
        <w:rPr>
          <w:rFonts w:asciiTheme="majorHAnsi" w:hAnsiTheme="majorHAnsi" w:cstheme="majorHAnsi"/>
          <w:sz w:val="20"/>
          <w:szCs w:val="20"/>
        </w:rPr>
        <w:t>punto</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3:</w:t>
      </w:r>
      <w:r w:rsidRPr="00DE6389">
        <w:rPr>
          <w:rFonts w:asciiTheme="majorHAnsi" w:hAnsiTheme="majorHAnsi" w:cstheme="majorHAnsi"/>
          <w:spacing w:val="9"/>
          <w:sz w:val="20"/>
          <w:szCs w:val="20"/>
        </w:rPr>
        <w:t xml:space="preserve"> </w:t>
      </w:r>
      <w:r w:rsidRPr="00DE6389">
        <w:rPr>
          <w:rFonts w:asciiTheme="majorHAnsi" w:hAnsiTheme="majorHAnsi" w:cstheme="majorHAnsi"/>
          <w:sz w:val="20"/>
          <w:szCs w:val="20"/>
        </w:rPr>
        <w:t>Sì</w:t>
      </w:r>
      <w:r w:rsidRPr="00DE6389">
        <w:rPr>
          <w:rFonts w:asciiTheme="majorHAnsi" w:hAnsiTheme="majorHAnsi" w:cstheme="majorHAnsi"/>
          <w:spacing w:val="-1"/>
          <w:sz w:val="20"/>
          <w:szCs w:val="20"/>
        </w:rPr>
        <w:t xml:space="preserve"> </w:t>
      </w:r>
      <w:r>
        <w:rPr>
          <w:rFonts w:asciiTheme="majorHAnsi" w:hAnsiTheme="majorHAnsi" w:cstheme="majorHAnsi"/>
          <w:sz w:val="20"/>
          <w:szCs w:val="20"/>
        </w:rPr>
        <w:sym w:font="Symbol" w:char="F093"/>
      </w:r>
      <w:r w:rsidRPr="00DE6389">
        <w:rPr>
          <w:rFonts w:asciiTheme="majorHAnsi" w:hAnsiTheme="majorHAnsi" w:cstheme="majorHAnsi"/>
          <w:spacing w:val="-15"/>
          <w:sz w:val="20"/>
          <w:szCs w:val="20"/>
        </w:rPr>
        <w:t xml:space="preserve"> </w:t>
      </w:r>
      <w:r>
        <w:rPr>
          <w:rFonts w:asciiTheme="majorHAnsi" w:hAnsiTheme="majorHAnsi" w:cstheme="majorHAnsi"/>
          <w:spacing w:val="-15"/>
          <w:sz w:val="20"/>
          <w:szCs w:val="20"/>
        </w:rPr>
        <w:t xml:space="preserve"> </w:t>
      </w:r>
      <w:r w:rsidRPr="00DE6389">
        <w:rPr>
          <w:rFonts w:asciiTheme="majorHAnsi" w:hAnsiTheme="majorHAnsi" w:cstheme="majorHAnsi"/>
          <w:sz w:val="20"/>
          <w:szCs w:val="20"/>
        </w:rPr>
        <w:t>No</w:t>
      </w:r>
      <w:r w:rsidRPr="00DE6389">
        <w:rPr>
          <w:rFonts w:asciiTheme="majorHAnsi" w:hAnsiTheme="majorHAnsi" w:cstheme="majorHAnsi"/>
          <w:spacing w:val="-3"/>
          <w:sz w:val="20"/>
          <w:szCs w:val="20"/>
        </w:rPr>
        <w:t xml:space="preserve"> </w:t>
      </w:r>
      <w:r>
        <w:rPr>
          <w:rFonts w:asciiTheme="majorHAnsi" w:hAnsiTheme="majorHAnsi" w:cstheme="majorHAnsi"/>
          <w:sz w:val="20"/>
          <w:szCs w:val="20"/>
        </w:rPr>
        <w:sym w:font="Symbol" w:char="F093"/>
      </w:r>
    </w:p>
    <w:p w14:paraId="1E536936" w14:textId="77777777" w:rsidR="004B554A" w:rsidRPr="00DE6389" w:rsidRDefault="004B554A" w:rsidP="004B554A">
      <w:pPr>
        <w:pStyle w:val="Paragrafoelenco"/>
        <w:widowControl w:val="0"/>
        <w:numPr>
          <w:ilvl w:val="0"/>
          <w:numId w:val="10"/>
        </w:numPr>
        <w:tabs>
          <w:tab w:val="left" w:pos="619"/>
          <w:tab w:val="left" w:pos="9154"/>
        </w:tabs>
        <w:autoSpaceDE w:val="0"/>
        <w:autoSpaceDN w:val="0"/>
        <w:spacing w:before="135"/>
        <w:ind w:hanging="193"/>
        <w:contextualSpacing w:val="0"/>
        <w:rPr>
          <w:rFonts w:asciiTheme="majorHAnsi" w:hAnsiTheme="majorHAnsi" w:cstheme="majorHAnsi"/>
          <w:i/>
          <w:sz w:val="20"/>
          <w:szCs w:val="20"/>
        </w:rPr>
      </w:pPr>
      <w:r w:rsidRPr="00DE6389">
        <w:rPr>
          <w:rFonts w:asciiTheme="majorHAnsi" w:hAnsiTheme="majorHAnsi" w:cstheme="majorHAnsi"/>
          <w:sz w:val="20"/>
          <w:szCs w:val="20"/>
        </w:rPr>
        <w:t>per</w:t>
      </w:r>
      <w:r w:rsidRPr="00DE6389">
        <w:rPr>
          <w:rFonts w:asciiTheme="majorHAnsi" w:hAnsiTheme="majorHAnsi" w:cstheme="majorHAnsi"/>
          <w:spacing w:val="-3"/>
          <w:sz w:val="20"/>
          <w:szCs w:val="20"/>
        </w:rPr>
        <w:t xml:space="preserve"> </w:t>
      </w:r>
      <w:r w:rsidRPr="00DE6389">
        <w:rPr>
          <w:rFonts w:asciiTheme="majorHAnsi" w:hAnsiTheme="majorHAnsi" w:cstheme="majorHAnsi"/>
          <w:sz w:val="20"/>
          <w:szCs w:val="20"/>
        </w:rPr>
        <w:t>le</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finalità</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connesse</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alla</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comunicazione</w:t>
      </w:r>
      <w:r w:rsidRPr="00DE6389">
        <w:rPr>
          <w:rFonts w:asciiTheme="majorHAnsi" w:hAnsiTheme="majorHAnsi" w:cstheme="majorHAnsi"/>
          <w:spacing w:val="-3"/>
          <w:sz w:val="20"/>
          <w:szCs w:val="20"/>
        </w:rPr>
        <w:t xml:space="preserve"> </w:t>
      </w:r>
      <w:r w:rsidRPr="00DE6389">
        <w:rPr>
          <w:rFonts w:asciiTheme="majorHAnsi" w:hAnsiTheme="majorHAnsi" w:cstheme="majorHAnsi"/>
          <w:sz w:val="20"/>
          <w:szCs w:val="20"/>
        </w:rPr>
        <w:t>dei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dati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a</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terzi,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di</w:t>
      </w:r>
      <w:r w:rsidRPr="00DE6389">
        <w:rPr>
          <w:rFonts w:asciiTheme="majorHAnsi" w:hAnsiTheme="majorHAnsi" w:cstheme="majorHAnsi"/>
          <w:spacing w:val="-3"/>
          <w:sz w:val="20"/>
          <w:szCs w:val="20"/>
        </w:rPr>
        <w:t xml:space="preserve"> </w:t>
      </w:r>
      <w:r w:rsidRPr="00DE6389">
        <w:rPr>
          <w:rFonts w:asciiTheme="majorHAnsi" w:hAnsiTheme="majorHAnsi" w:cstheme="majorHAnsi"/>
          <w:sz w:val="20"/>
          <w:szCs w:val="20"/>
        </w:rPr>
        <w:t>cui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all’Art.</w:t>
      </w:r>
      <w:r w:rsidRPr="00DE6389">
        <w:rPr>
          <w:rFonts w:asciiTheme="majorHAnsi" w:hAnsiTheme="majorHAnsi" w:cstheme="majorHAnsi"/>
          <w:spacing w:val="10"/>
          <w:sz w:val="20"/>
          <w:szCs w:val="20"/>
        </w:rPr>
        <w:t xml:space="preserve"> </w:t>
      </w:r>
      <w:r w:rsidRPr="00DE6389">
        <w:rPr>
          <w:rFonts w:asciiTheme="majorHAnsi" w:hAnsiTheme="majorHAnsi" w:cstheme="majorHAnsi"/>
          <w:sz w:val="20"/>
          <w:szCs w:val="20"/>
        </w:rPr>
        <w:t>22,</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lettera</w:t>
      </w:r>
      <w:r w:rsidRPr="00DE6389">
        <w:rPr>
          <w:rFonts w:asciiTheme="majorHAnsi" w:hAnsiTheme="majorHAnsi" w:cstheme="majorHAnsi"/>
          <w:spacing w:val="-3"/>
          <w:sz w:val="20"/>
          <w:szCs w:val="20"/>
        </w:rPr>
        <w:t xml:space="preserve"> </w:t>
      </w:r>
      <w:r w:rsidRPr="00DE6389">
        <w:rPr>
          <w:rFonts w:asciiTheme="majorHAnsi" w:hAnsiTheme="majorHAnsi" w:cstheme="majorHAnsi"/>
          <w:sz w:val="20"/>
          <w:szCs w:val="20"/>
        </w:rPr>
        <w:t>C):</w:t>
      </w:r>
      <w:r w:rsidRPr="00DE6389">
        <w:rPr>
          <w:rFonts w:asciiTheme="majorHAnsi" w:hAnsiTheme="majorHAnsi" w:cstheme="majorHAnsi"/>
          <w:sz w:val="20"/>
          <w:szCs w:val="20"/>
        </w:rPr>
        <w:tab/>
      </w:r>
      <w:r>
        <w:rPr>
          <w:rFonts w:asciiTheme="majorHAnsi" w:hAnsiTheme="majorHAnsi" w:cstheme="majorHAnsi"/>
          <w:sz w:val="20"/>
          <w:szCs w:val="20"/>
        </w:rPr>
        <w:t xml:space="preserve">     </w:t>
      </w:r>
      <w:r w:rsidRPr="00DE6389">
        <w:rPr>
          <w:rFonts w:asciiTheme="majorHAnsi" w:hAnsiTheme="majorHAnsi" w:cstheme="majorHAnsi"/>
          <w:sz w:val="20"/>
          <w:szCs w:val="20"/>
        </w:rPr>
        <w:t xml:space="preserve">Sì </w:t>
      </w:r>
      <w:r>
        <w:rPr>
          <w:rFonts w:asciiTheme="majorHAnsi" w:hAnsiTheme="majorHAnsi" w:cstheme="majorHAnsi"/>
          <w:sz w:val="20"/>
          <w:szCs w:val="20"/>
        </w:rPr>
        <w:sym w:font="Symbol" w:char="F093"/>
      </w:r>
      <w:r>
        <w:rPr>
          <w:rFonts w:asciiTheme="majorHAnsi" w:hAnsiTheme="majorHAnsi" w:cstheme="majorHAnsi"/>
          <w:sz w:val="20"/>
          <w:szCs w:val="20"/>
        </w:rPr>
        <w:t xml:space="preserve"> </w:t>
      </w:r>
      <w:r w:rsidRPr="00DE6389">
        <w:rPr>
          <w:rFonts w:asciiTheme="majorHAnsi" w:hAnsiTheme="majorHAnsi" w:cstheme="majorHAnsi"/>
          <w:sz w:val="20"/>
          <w:szCs w:val="20"/>
        </w:rPr>
        <w:t>No</w:t>
      </w:r>
      <w:r w:rsidRPr="00DE6389">
        <w:rPr>
          <w:rFonts w:asciiTheme="majorHAnsi" w:hAnsiTheme="majorHAnsi" w:cstheme="majorHAnsi"/>
          <w:spacing w:val="-1"/>
          <w:sz w:val="20"/>
          <w:szCs w:val="20"/>
        </w:rPr>
        <w:t xml:space="preserve"> </w:t>
      </w:r>
      <w:r>
        <w:rPr>
          <w:rFonts w:asciiTheme="majorHAnsi" w:hAnsiTheme="majorHAnsi" w:cstheme="majorHAnsi"/>
          <w:sz w:val="20"/>
          <w:szCs w:val="20"/>
        </w:rPr>
        <w:sym w:font="Symbol" w:char="F093"/>
      </w:r>
    </w:p>
    <w:p w14:paraId="00F81017" w14:textId="77777777" w:rsidR="004B554A" w:rsidRPr="00DE6389" w:rsidRDefault="004B554A" w:rsidP="004B554A">
      <w:pPr>
        <w:pStyle w:val="Corpotesto"/>
        <w:spacing w:before="5"/>
        <w:rPr>
          <w:rFonts w:asciiTheme="majorHAnsi" w:hAnsiTheme="majorHAnsi" w:cstheme="majorHAnsi"/>
          <w:sz w:val="20"/>
          <w:szCs w:val="20"/>
        </w:rPr>
      </w:pPr>
    </w:p>
    <w:p w14:paraId="478E032B" w14:textId="77777777" w:rsidR="004B554A" w:rsidRPr="00DE6389" w:rsidRDefault="004B554A" w:rsidP="004B554A">
      <w:pPr>
        <w:pStyle w:val="Corpotesto"/>
        <w:ind w:left="119" w:right="115"/>
        <w:jc w:val="both"/>
        <w:rPr>
          <w:rFonts w:asciiTheme="majorHAnsi" w:hAnsiTheme="majorHAnsi" w:cstheme="majorHAnsi"/>
          <w:sz w:val="20"/>
          <w:szCs w:val="20"/>
        </w:rPr>
      </w:pPr>
      <w:r w:rsidRPr="00DE6389">
        <w:rPr>
          <w:rFonts w:asciiTheme="majorHAnsi" w:hAnsiTheme="majorHAnsi" w:cstheme="majorHAnsi"/>
          <w:sz w:val="20"/>
          <w:szCs w:val="20"/>
        </w:rPr>
        <w:t>Solo</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qualora</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il</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CLIENTE</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fosse</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un</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consorzio</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o</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un</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gruppo</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di</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società,</w:t>
      </w:r>
      <w:r w:rsidRPr="00DE6389">
        <w:rPr>
          <w:rFonts w:asciiTheme="majorHAnsi" w:hAnsiTheme="majorHAnsi" w:cstheme="majorHAnsi"/>
          <w:spacing w:val="-4"/>
          <w:sz w:val="20"/>
          <w:szCs w:val="20"/>
        </w:rPr>
        <w:t xml:space="preserve"> </w:t>
      </w:r>
      <w:r w:rsidRPr="00DE6389">
        <w:rPr>
          <w:rFonts w:asciiTheme="majorHAnsi" w:hAnsiTheme="majorHAnsi" w:cstheme="majorHAnsi"/>
          <w:sz w:val="20"/>
          <w:szCs w:val="20"/>
        </w:rPr>
        <w:t>esso</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si</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impegna</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sin</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d’ora</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nei</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confronti</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di</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EDISON</w:t>
      </w:r>
      <w:r w:rsidRPr="00DE6389">
        <w:rPr>
          <w:rFonts w:asciiTheme="majorHAnsi" w:hAnsiTheme="majorHAnsi" w:cstheme="majorHAnsi"/>
          <w:spacing w:val="-53"/>
          <w:sz w:val="20"/>
          <w:szCs w:val="20"/>
        </w:rPr>
        <w:t xml:space="preserve"> </w:t>
      </w:r>
      <w:r w:rsidRPr="00DE6389">
        <w:rPr>
          <w:rFonts w:asciiTheme="majorHAnsi" w:hAnsiTheme="majorHAnsi" w:cstheme="majorHAnsi"/>
          <w:sz w:val="20"/>
          <w:szCs w:val="20"/>
        </w:rPr>
        <w:t>ENERGIA a far compilare e sottoscrivere a ciascuna delle proprie società consorziate e/o società appartenenti al</w:t>
      </w:r>
      <w:r w:rsidRPr="00DE6389">
        <w:rPr>
          <w:rFonts w:asciiTheme="majorHAnsi" w:hAnsiTheme="majorHAnsi" w:cstheme="majorHAnsi"/>
          <w:spacing w:val="1"/>
          <w:sz w:val="20"/>
          <w:szCs w:val="20"/>
        </w:rPr>
        <w:t xml:space="preserve"> </w:t>
      </w:r>
      <w:r w:rsidRPr="00DE6389">
        <w:rPr>
          <w:rFonts w:asciiTheme="majorHAnsi" w:hAnsiTheme="majorHAnsi" w:cstheme="majorHAnsi"/>
          <w:sz w:val="20"/>
          <w:szCs w:val="20"/>
        </w:rPr>
        <w:t>gruppo</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l’apposito</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modulo</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“Tutela</w:t>
      </w:r>
      <w:r w:rsidRPr="00DE6389">
        <w:rPr>
          <w:rFonts w:asciiTheme="majorHAnsi" w:hAnsiTheme="majorHAnsi" w:cstheme="majorHAnsi"/>
          <w:spacing w:val="-1"/>
          <w:sz w:val="20"/>
          <w:szCs w:val="20"/>
        </w:rPr>
        <w:t xml:space="preserve"> </w:t>
      </w:r>
      <w:r w:rsidRPr="00DE6389">
        <w:rPr>
          <w:rFonts w:asciiTheme="majorHAnsi" w:hAnsiTheme="majorHAnsi" w:cstheme="majorHAnsi"/>
          <w:sz w:val="20"/>
          <w:szCs w:val="20"/>
        </w:rPr>
        <w:t>dei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dati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personali</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w:t>
      </w:r>
      <w:r w:rsidRPr="00DE6389">
        <w:rPr>
          <w:rFonts w:asciiTheme="majorHAnsi" w:hAnsiTheme="majorHAnsi" w:cstheme="majorHAnsi"/>
          <w:spacing w:val="-1"/>
          <w:sz w:val="20"/>
          <w:szCs w:val="20"/>
        </w:rPr>
        <w:t xml:space="preserve"> </w:t>
      </w:r>
      <w:r w:rsidRPr="00DE6389">
        <w:rPr>
          <w:rFonts w:asciiTheme="majorHAnsi" w:hAnsiTheme="majorHAnsi" w:cstheme="majorHAnsi"/>
          <w:sz w:val="20"/>
          <w:szCs w:val="20"/>
        </w:rPr>
        <w:t>informativa</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e</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consenso”.</w:t>
      </w:r>
    </w:p>
    <w:p w14:paraId="2E1C6709" w14:textId="77777777" w:rsidR="004B554A" w:rsidRPr="00DE6389" w:rsidRDefault="004B554A" w:rsidP="004B554A">
      <w:pPr>
        <w:pStyle w:val="Corpotesto"/>
        <w:spacing w:before="196"/>
        <w:ind w:left="119"/>
        <w:jc w:val="both"/>
        <w:rPr>
          <w:rFonts w:asciiTheme="majorHAnsi" w:hAnsiTheme="majorHAnsi" w:cstheme="majorHAnsi"/>
          <w:sz w:val="20"/>
          <w:szCs w:val="20"/>
        </w:rPr>
      </w:pPr>
      <w:r w:rsidRPr="00DE6389">
        <w:rPr>
          <w:rFonts w:asciiTheme="majorHAnsi" w:hAnsiTheme="majorHAnsi" w:cstheme="majorHAnsi"/>
          <w:sz w:val="20"/>
          <w:szCs w:val="20"/>
        </w:rPr>
        <w:t>Tali</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moduli</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debitamente</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compilati</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e</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sottoscritti</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dovranno</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essere</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inviati</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al</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seguente</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numero</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di</w:t>
      </w:r>
      <w:r w:rsidRPr="00DE6389">
        <w:rPr>
          <w:rFonts w:asciiTheme="majorHAnsi" w:hAnsiTheme="majorHAnsi" w:cstheme="majorHAnsi"/>
          <w:spacing w:val="-6"/>
          <w:sz w:val="20"/>
          <w:szCs w:val="20"/>
        </w:rPr>
        <w:t xml:space="preserve"> </w:t>
      </w:r>
      <w:r w:rsidRPr="00DE6389">
        <w:rPr>
          <w:rFonts w:asciiTheme="majorHAnsi" w:hAnsiTheme="majorHAnsi" w:cstheme="majorHAnsi"/>
          <w:sz w:val="20"/>
          <w:szCs w:val="20"/>
        </w:rPr>
        <w:t>fax</w:t>
      </w:r>
      <w:r w:rsidRPr="00DE6389">
        <w:rPr>
          <w:rFonts w:asciiTheme="majorHAnsi" w:hAnsiTheme="majorHAnsi" w:cstheme="majorHAnsi"/>
          <w:spacing w:val="-5"/>
          <w:sz w:val="20"/>
          <w:szCs w:val="20"/>
        </w:rPr>
        <w:t xml:space="preserve"> </w:t>
      </w:r>
      <w:r w:rsidRPr="00DE6389">
        <w:rPr>
          <w:rFonts w:asciiTheme="majorHAnsi" w:hAnsiTheme="majorHAnsi" w:cstheme="majorHAnsi"/>
          <w:sz w:val="20"/>
          <w:szCs w:val="20"/>
        </w:rPr>
        <w:t>800335522.</w:t>
      </w:r>
    </w:p>
    <w:p w14:paraId="12A97E1E" w14:textId="77777777" w:rsidR="004B554A" w:rsidRDefault="004B554A" w:rsidP="004B554A">
      <w:pPr>
        <w:pStyle w:val="Corpotesto"/>
        <w:rPr>
          <w:rFonts w:asciiTheme="majorHAnsi" w:hAnsiTheme="majorHAnsi" w:cstheme="majorHAnsi"/>
          <w:sz w:val="20"/>
          <w:szCs w:val="20"/>
        </w:rPr>
      </w:pPr>
    </w:p>
    <w:p w14:paraId="0B580112" w14:textId="77777777" w:rsidR="004B554A" w:rsidRPr="00DE6389" w:rsidRDefault="004B554A" w:rsidP="004B554A">
      <w:pPr>
        <w:pStyle w:val="Corpotesto"/>
        <w:rPr>
          <w:rFonts w:asciiTheme="majorHAnsi" w:hAnsiTheme="majorHAnsi" w:cstheme="majorHAnsi"/>
          <w:sz w:val="20"/>
          <w:szCs w:val="20"/>
        </w:rPr>
      </w:pPr>
    </w:p>
    <w:p w14:paraId="4A2DBD8B" w14:textId="77777777" w:rsidR="004B554A" w:rsidRPr="00DE6389" w:rsidRDefault="004B554A" w:rsidP="004B554A">
      <w:pPr>
        <w:pStyle w:val="Corpotesto"/>
        <w:rPr>
          <w:rFonts w:asciiTheme="majorHAnsi" w:hAnsiTheme="majorHAnsi" w:cstheme="majorHAnsi"/>
          <w:sz w:val="20"/>
          <w:szCs w:val="20"/>
        </w:rPr>
      </w:pPr>
      <w:r w:rsidRPr="00DE6389">
        <w:rPr>
          <w:rFonts w:asciiTheme="majorHAnsi" w:hAnsiTheme="majorHAnsi" w:cstheme="majorHAnsi"/>
          <w:noProof/>
          <w:sz w:val="20"/>
          <w:szCs w:val="20"/>
        </w:rPr>
        <mc:AlternateContent>
          <mc:Choice Requires="wps">
            <w:drawing>
              <wp:anchor distT="0" distB="0" distL="0" distR="0" simplePos="0" relativeHeight="251662336" behindDoc="1" locked="0" layoutInCell="1" allowOverlap="1" wp14:anchorId="6A71EDFF" wp14:editId="2FC441FB">
                <wp:simplePos x="0" y="0"/>
                <wp:positionH relativeFrom="page">
                  <wp:posOffset>457200</wp:posOffset>
                </wp:positionH>
                <wp:positionV relativeFrom="paragraph">
                  <wp:posOffset>228600</wp:posOffset>
                </wp:positionV>
                <wp:extent cx="3032125" cy="1270"/>
                <wp:effectExtent l="9525" t="8255" r="6350" b="9525"/>
                <wp:wrapTopAndBottom/>
                <wp:docPr id="3" name="Figura a mano libera: forma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32125" cy="1270"/>
                        </a:xfrm>
                        <a:custGeom>
                          <a:avLst/>
                          <a:gdLst>
                            <a:gd name="T0" fmla="+- 0 720 720"/>
                            <a:gd name="T1" fmla="*/ T0 w 4775"/>
                            <a:gd name="T2" fmla="+- 0 5495 720"/>
                            <a:gd name="T3" fmla="*/ T2 w 4775"/>
                          </a:gdLst>
                          <a:ahLst/>
                          <a:cxnLst>
                            <a:cxn ang="0">
                              <a:pos x="T1" y="0"/>
                            </a:cxn>
                            <a:cxn ang="0">
                              <a:pos x="T3" y="0"/>
                            </a:cxn>
                          </a:cxnLst>
                          <a:rect l="0" t="0" r="r" b="b"/>
                          <a:pathLst>
                            <a:path w="4775">
                              <a:moveTo>
                                <a:pt x="0" y="0"/>
                              </a:moveTo>
                              <a:lnTo>
                                <a:pt x="4775" y="0"/>
                              </a:lnTo>
                            </a:path>
                          </a:pathLst>
                        </a:custGeom>
                        <a:noFill/>
                        <a:ln w="50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E7A31B" id="Figura a mano libera: forma 3" o:spid="_x0000_s1026" style="position:absolute;margin-left:36pt;margin-top:18pt;width:238.7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7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" path="m,l4775,e" filled="f" strokeweight=".14042mm">
                <v:path arrowok="t" o:connecttype="custom" o:connectlocs="0,0;3032125,0" o:connectangles="0,0"/>
                <w10:wrap type="topAndBottom" anchorx="page"/>
              </v:shape>
            </w:pict>
          </mc:Fallback>
        </mc:AlternateContent>
      </w:r>
    </w:p>
    <w:p w14:paraId="57CD6B91" w14:textId="77777777" w:rsidR="004B554A" w:rsidRPr="00DE6389" w:rsidRDefault="004B554A" w:rsidP="004B554A">
      <w:pPr>
        <w:spacing w:line="208" w:lineRule="exact"/>
        <w:ind w:left="123" w:right="5711"/>
        <w:jc w:val="center"/>
        <w:rPr>
          <w:rFonts w:asciiTheme="majorHAnsi" w:hAnsiTheme="majorHAnsi" w:cstheme="majorHAnsi"/>
          <w:b/>
          <w:sz w:val="20"/>
          <w:szCs w:val="20"/>
        </w:rPr>
      </w:pPr>
      <w:r w:rsidRPr="00DE6389">
        <w:rPr>
          <w:rFonts w:asciiTheme="majorHAnsi" w:hAnsiTheme="majorHAnsi" w:cstheme="majorHAnsi"/>
          <w:b/>
          <w:w w:val="105"/>
          <w:sz w:val="20"/>
          <w:szCs w:val="20"/>
        </w:rPr>
        <w:t>Firma</w:t>
      </w:r>
      <w:r w:rsidRPr="00DE6389">
        <w:rPr>
          <w:rFonts w:asciiTheme="majorHAnsi" w:hAnsiTheme="majorHAnsi" w:cstheme="majorHAnsi"/>
          <w:b/>
          <w:spacing w:val="4"/>
          <w:w w:val="105"/>
          <w:sz w:val="20"/>
          <w:szCs w:val="20"/>
        </w:rPr>
        <w:t xml:space="preserve"> </w:t>
      </w:r>
      <w:r w:rsidRPr="00DE6389">
        <w:rPr>
          <w:rFonts w:asciiTheme="majorHAnsi" w:hAnsiTheme="majorHAnsi" w:cstheme="majorHAnsi"/>
          <w:b/>
          <w:w w:val="105"/>
          <w:sz w:val="20"/>
          <w:szCs w:val="20"/>
        </w:rPr>
        <w:t>del</w:t>
      </w:r>
      <w:r w:rsidRPr="00DE6389">
        <w:rPr>
          <w:rFonts w:asciiTheme="majorHAnsi" w:hAnsiTheme="majorHAnsi" w:cstheme="majorHAnsi"/>
          <w:b/>
          <w:spacing w:val="5"/>
          <w:w w:val="105"/>
          <w:sz w:val="20"/>
          <w:szCs w:val="20"/>
        </w:rPr>
        <w:t xml:space="preserve"> </w:t>
      </w:r>
      <w:r w:rsidRPr="00DE6389">
        <w:rPr>
          <w:rFonts w:asciiTheme="majorHAnsi" w:hAnsiTheme="majorHAnsi" w:cstheme="majorHAnsi"/>
          <w:b/>
          <w:w w:val="105"/>
          <w:sz w:val="20"/>
          <w:szCs w:val="20"/>
        </w:rPr>
        <w:t>Legale</w:t>
      </w:r>
      <w:r w:rsidRPr="00DE6389">
        <w:rPr>
          <w:rFonts w:asciiTheme="majorHAnsi" w:hAnsiTheme="majorHAnsi" w:cstheme="majorHAnsi"/>
          <w:b/>
          <w:spacing w:val="5"/>
          <w:w w:val="105"/>
          <w:sz w:val="20"/>
          <w:szCs w:val="20"/>
        </w:rPr>
        <w:t xml:space="preserve"> </w:t>
      </w:r>
      <w:r w:rsidRPr="00DE6389">
        <w:rPr>
          <w:rFonts w:asciiTheme="majorHAnsi" w:hAnsiTheme="majorHAnsi" w:cstheme="majorHAnsi"/>
          <w:b/>
          <w:w w:val="105"/>
          <w:sz w:val="20"/>
          <w:szCs w:val="20"/>
        </w:rPr>
        <w:t>rappresentante</w:t>
      </w:r>
      <w:r w:rsidRPr="00DE6389">
        <w:rPr>
          <w:rFonts w:asciiTheme="majorHAnsi" w:hAnsiTheme="majorHAnsi" w:cstheme="majorHAnsi"/>
          <w:b/>
          <w:spacing w:val="5"/>
          <w:w w:val="105"/>
          <w:sz w:val="20"/>
          <w:szCs w:val="20"/>
        </w:rPr>
        <w:t xml:space="preserve"> </w:t>
      </w:r>
      <w:r w:rsidRPr="00DE6389">
        <w:rPr>
          <w:rFonts w:asciiTheme="majorHAnsi" w:hAnsiTheme="majorHAnsi" w:cstheme="majorHAnsi"/>
          <w:b/>
          <w:w w:val="105"/>
          <w:sz w:val="20"/>
          <w:szCs w:val="20"/>
        </w:rPr>
        <w:t>Cliente</w:t>
      </w:r>
    </w:p>
    <w:p w14:paraId="04F64BE1" w14:textId="0CDE51F6" w:rsidR="004B554A" w:rsidRPr="00DE6389" w:rsidRDefault="004B554A" w:rsidP="00A64612">
      <w:pPr>
        <w:spacing w:before="62"/>
        <w:ind w:left="123" w:right="5711"/>
        <w:jc w:val="center"/>
        <w:rPr>
          <w:rFonts w:asciiTheme="majorHAnsi" w:hAnsiTheme="majorHAnsi" w:cstheme="majorHAnsi"/>
          <w:sz w:val="20"/>
          <w:szCs w:val="20"/>
        </w:rPr>
      </w:pPr>
      <w:r w:rsidRPr="00DE6389">
        <w:rPr>
          <w:rFonts w:asciiTheme="majorHAnsi" w:hAnsiTheme="majorHAnsi" w:cstheme="majorHAnsi"/>
          <w:sz w:val="20"/>
          <w:szCs w:val="20"/>
        </w:rPr>
        <w:t>(per</w:t>
      </w:r>
      <w:r w:rsidRPr="00DE6389">
        <w:rPr>
          <w:rFonts w:asciiTheme="majorHAnsi" w:hAnsiTheme="majorHAnsi" w:cstheme="majorHAnsi"/>
          <w:spacing w:val="-3"/>
          <w:sz w:val="20"/>
          <w:szCs w:val="20"/>
        </w:rPr>
        <w:t xml:space="preserve"> </w:t>
      </w:r>
      <w:r w:rsidRPr="00DE6389">
        <w:rPr>
          <w:rFonts w:asciiTheme="majorHAnsi" w:hAnsiTheme="majorHAnsi" w:cstheme="majorHAnsi"/>
          <w:sz w:val="20"/>
          <w:szCs w:val="20"/>
        </w:rPr>
        <w:t>esteso</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e</w:t>
      </w:r>
      <w:r w:rsidRPr="00DE6389">
        <w:rPr>
          <w:rFonts w:asciiTheme="majorHAnsi" w:hAnsiTheme="majorHAnsi" w:cstheme="majorHAnsi"/>
          <w:spacing w:val="-2"/>
          <w:sz w:val="20"/>
          <w:szCs w:val="20"/>
        </w:rPr>
        <w:t xml:space="preserve"> </w:t>
      </w:r>
      <w:r w:rsidRPr="00DE6389">
        <w:rPr>
          <w:rFonts w:asciiTheme="majorHAnsi" w:hAnsiTheme="majorHAnsi" w:cstheme="majorHAnsi"/>
          <w:sz w:val="20"/>
          <w:szCs w:val="20"/>
        </w:rPr>
        <w:t>leggibile)</w:t>
      </w:r>
    </w:p>
    <w:sectPr w:rsidR="004B554A" w:rsidRPr="00DE6389" w:rsidSect="002B0630">
      <w:pgSz w:w="11906" w:h="16838"/>
      <w:pgMar w:top="284"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B1E4A" w14:textId="77777777" w:rsidR="00BD2857" w:rsidRDefault="00BD2857" w:rsidP="00A97B64">
      <w:pPr>
        <w:spacing w:after="0" w:line="240" w:lineRule="auto"/>
      </w:pPr>
      <w:r>
        <w:separator/>
      </w:r>
    </w:p>
  </w:endnote>
  <w:endnote w:type="continuationSeparator" w:id="0">
    <w:p w14:paraId="01CAE162" w14:textId="77777777" w:rsidR="00BD2857" w:rsidRDefault="00BD2857" w:rsidP="00A97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NimbusSanL-Regu">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B3A78" w14:textId="7A4F1A4C" w:rsidR="00F14708" w:rsidRDefault="00F14708">
    <w:pPr>
      <w:pStyle w:val="Pidipagina"/>
    </w:pPr>
    <w:r>
      <w:rPr>
        <w:noProof/>
      </w:rPr>
      <mc:AlternateContent>
        <mc:Choice Requires="wps">
          <w:drawing>
            <wp:anchor distT="0" distB="0" distL="0" distR="0" simplePos="0" relativeHeight="251659264" behindDoc="0" locked="0" layoutInCell="1" allowOverlap="1" wp14:anchorId="47B0DC55" wp14:editId="5CCA45A2">
              <wp:simplePos x="635" y="635"/>
              <wp:positionH relativeFrom="page">
                <wp:align>center</wp:align>
              </wp:positionH>
              <wp:positionV relativeFrom="page">
                <wp:align>bottom</wp:align>
              </wp:positionV>
              <wp:extent cx="443865" cy="443865"/>
              <wp:effectExtent l="0" t="0" r="11430" b="0"/>
              <wp:wrapNone/>
              <wp:docPr id="7" name="Casella di testo 7" descr="C1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97FE15" w14:textId="36FB5F05" w:rsidR="00F14708" w:rsidRPr="00F14708" w:rsidRDefault="00F14708" w:rsidP="00F14708">
                          <w:pPr>
                            <w:spacing w:after="0"/>
                            <w:rPr>
                              <w:rFonts w:ascii="Calibri" w:eastAsia="Calibri" w:hAnsi="Calibri" w:cs="Calibri"/>
                              <w:noProof/>
                              <w:color w:val="000000"/>
                              <w:sz w:val="20"/>
                              <w:szCs w:val="20"/>
                            </w:rPr>
                          </w:pPr>
                          <w:r w:rsidRPr="00F14708">
                            <w:rPr>
                              <w:rFonts w:ascii="Calibri" w:eastAsia="Calibri" w:hAnsi="Calibri" w:cs="Calibri"/>
                              <w:noProof/>
                              <w:color w:val="000000"/>
                              <w:sz w:val="20"/>
                              <w:szCs w:val="20"/>
                            </w:rPr>
                            <w:t>C1 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B0DC55" id="_x0000_t202" coordsize="21600,21600" o:spt="202" path="m,l,21600r21600,l21600,xe">
              <v:stroke joinstyle="miter"/>
              <v:path gradientshapeok="t" o:connecttype="rect"/>
            </v:shapetype>
            <v:shape id="Casella di testo 7" o:spid="_x0000_s1027" type="#_x0000_t202" alt="C1 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997FE15" w14:textId="36FB5F05" w:rsidR="00F14708" w:rsidRPr="00F14708" w:rsidRDefault="00F14708" w:rsidP="00F14708">
                    <w:pPr>
                      <w:spacing w:after="0"/>
                      <w:rPr>
                        <w:rFonts w:ascii="Calibri" w:eastAsia="Calibri" w:hAnsi="Calibri" w:cs="Calibri"/>
                        <w:noProof/>
                        <w:color w:val="000000"/>
                        <w:sz w:val="20"/>
                        <w:szCs w:val="20"/>
                      </w:rPr>
                    </w:pPr>
                    <w:r w:rsidRPr="00F14708">
                      <w:rPr>
                        <w:rFonts w:ascii="Calibri" w:eastAsia="Calibri" w:hAnsi="Calibri" w:cs="Calibri"/>
                        <w:noProof/>
                        <w:color w:val="000000"/>
                        <w:sz w:val="20"/>
                        <w:szCs w:val="20"/>
                      </w:rPr>
                      <w:t>C1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FA93" w14:textId="5A8F3B8F" w:rsidR="00482DC0" w:rsidRDefault="00482DC0" w:rsidP="00482DC0">
    <w:pPr>
      <w:pStyle w:val="Pidipagina"/>
      <w:jc w:val="right"/>
      <w:rPr>
        <w:rFonts w:asciiTheme="majorHAnsi" w:hAnsiTheme="majorHAnsi" w:cstheme="majorHAnsi"/>
        <w:sz w:val="12"/>
        <w:szCs w:val="12"/>
      </w:rPr>
    </w:pPr>
    <w:r>
      <w:rPr>
        <w:rFonts w:asciiTheme="majorHAnsi" w:hAnsiTheme="majorHAnsi" w:cstheme="majorHAnsi"/>
        <w:sz w:val="12"/>
        <w:szCs w:val="12"/>
      </w:rPr>
      <w:t>Ver. 01_202</w:t>
    </w:r>
    <w:r w:rsidR="00A64612">
      <w:rPr>
        <w:rFonts w:asciiTheme="majorHAnsi" w:hAnsiTheme="majorHAnsi" w:cstheme="majorHAnsi"/>
        <w:sz w:val="12"/>
        <w:szCs w:val="12"/>
      </w:rPr>
      <w:t>5</w:t>
    </w:r>
  </w:p>
  <w:p w14:paraId="6F9CB0B1" w14:textId="77777777" w:rsidR="00482DC0" w:rsidRDefault="00482DC0">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81F49" w14:textId="4C64E7D1" w:rsidR="00482DC0" w:rsidRDefault="00482DC0" w:rsidP="00482DC0">
    <w:pPr>
      <w:pStyle w:val="Pidipagina"/>
      <w:jc w:val="right"/>
      <w:rPr>
        <w:rFonts w:asciiTheme="majorHAnsi" w:hAnsiTheme="majorHAnsi" w:cstheme="majorHAnsi"/>
        <w:sz w:val="12"/>
        <w:szCs w:val="12"/>
      </w:rPr>
    </w:pPr>
    <w:r>
      <w:rPr>
        <w:rFonts w:asciiTheme="majorHAnsi" w:hAnsiTheme="majorHAnsi" w:cstheme="majorHAnsi"/>
        <w:sz w:val="12"/>
        <w:szCs w:val="12"/>
      </w:rPr>
      <w:t>Ver. 01_202</w:t>
    </w:r>
    <w:r w:rsidR="00A64612">
      <w:rPr>
        <w:rFonts w:asciiTheme="majorHAnsi" w:hAnsiTheme="majorHAnsi" w:cstheme="majorHAnsi"/>
        <w:sz w:val="12"/>
        <w:szCs w:val="12"/>
      </w:rPr>
      <w:t>5</w:t>
    </w:r>
  </w:p>
  <w:p w14:paraId="7BC5DC1A" w14:textId="3A483AEF" w:rsidR="00F14708" w:rsidRDefault="00F14708">
    <w:pPr>
      <w:pStyle w:val="Pidipagina"/>
    </w:pPr>
    <w:r>
      <w:rPr>
        <w:noProof/>
      </w:rPr>
      <mc:AlternateContent>
        <mc:Choice Requires="wps">
          <w:drawing>
            <wp:anchor distT="0" distB="0" distL="0" distR="0" simplePos="0" relativeHeight="251658240" behindDoc="0" locked="0" layoutInCell="1" allowOverlap="1" wp14:anchorId="0009B327" wp14:editId="5E7B0E4A">
              <wp:simplePos x="723900" y="10073640"/>
              <wp:positionH relativeFrom="page">
                <wp:align>center</wp:align>
              </wp:positionH>
              <wp:positionV relativeFrom="page">
                <wp:align>bottom</wp:align>
              </wp:positionV>
              <wp:extent cx="443865" cy="443865"/>
              <wp:effectExtent l="0" t="0" r="11430" b="0"/>
              <wp:wrapNone/>
              <wp:docPr id="6" name="Casella di testo 6" descr="C1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04FED3" w14:textId="4D99C1E4" w:rsidR="00F14708" w:rsidRPr="00F14708" w:rsidRDefault="00F14708" w:rsidP="00F14708">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09B327" id="_x0000_t202" coordsize="21600,21600" o:spt="202" path="m,l,21600r21600,l21600,xe">
              <v:stroke joinstyle="miter"/>
              <v:path gradientshapeok="t" o:connecttype="rect"/>
            </v:shapetype>
            <v:shape id="Casella di testo 6" o:spid="_x0000_s1028" type="#_x0000_t202" alt="C1 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4704FED3" w14:textId="4D99C1E4" w:rsidR="00F14708" w:rsidRPr="00F14708" w:rsidRDefault="00F14708" w:rsidP="00F14708">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A3143" w14:textId="77777777" w:rsidR="00BD2857" w:rsidRDefault="00BD2857" w:rsidP="00A97B64">
      <w:pPr>
        <w:spacing w:after="0" w:line="240" w:lineRule="auto"/>
      </w:pPr>
      <w:r>
        <w:separator/>
      </w:r>
    </w:p>
  </w:footnote>
  <w:footnote w:type="continuationSeparator" w:id="0">
    <w:p w14:paraId="55E23104" w14:textId="77777777" w:rsidR="00BD2857" w:rsidRDefault="00BD2857" w:rsidP="00A97B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0A19E" w14:textId="3856C3F9" w:rsidR="00452FB2" w:rsidRDefault="00452FB2">
    <w:pPr>
      <w:pStyle w:val="Intestazione"/>
    </w:pPr>
    <w:r>
      <w:rPr>
        <w:rFonts w:ascii="Arial" w:hAnsi="Arial" w:cs="Arial"/>
        <w:b/>
        <w:bCs/>
        <w:noProof/>
        <w:color w:val="000000"/>
      </w:rPr>
      <w:drawing>
        <wp:inline distT="0" distB="0" distL="0" distR="0" wp14:anchorId="73A8FBE6" wp14:editId="34D49B98">
          <wp:extent cx="6115050" cy="695325"/>
          <wp:effectExtent l="19050" t="0" r="19050" b="238125"/>
          <wp:docPr id="2" name="Immagine 2" descr="C:\Users\emiliano.guerzoni\Desktop\Edison_NewLogo_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miliano.guerzoni\Desktop\Edison_NewLogo_v2.png"/>
                  <pic:cNvPicPr>
                    <a:picLocks noChangeAspect="1" noChangeArrowheads="1"/>
                  </pic:cNvPicPr>
                </pic:nvPicPr>
                <pic:blipFill>
                  <a:blip r:embed="rId1" cstate="print">
                    <a:extLst>
                      <a:ext uri="{BEBA8EAE-BF5A-486C-A8C5-ECC9F3942E4B}">
                        <a14:imgProps xmlns:a14="http://schemas.microsoft.com/office/drawing/2010/main">
                          <a14:imgLayer r:embed="rId2">
                            <a14:imgEffect>
                              <a14:colorTemperature colorTemp="11200"/>
                            </a14:imgEffect>
                          </a14:imgLayer>
                        </a14:imgProps>
                      </a:ext>
                      <a:ext uri="{28A0092B-C50C-407E-A947-70E740481C1C}">
                        <a14:useLocalDpi xmlns:a14="http://schemas.microsoft.com/office/drawing/2010/main" val="0"/>
                      </a:ext>
                    </a:extLst>
                  </a:blip>
                  <a:srcRect/>
                  <a:stretch>
                    <a:fillRect/>
                  </a:stretch>
                </pic:blipFill>
                <pic:spPr bwMode="auto">
                  <a:xfrm>
                    <a:off x="0" y="0"/>
                    <a:ext cx="6115050" cy="69532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6914B3"/>
    <w:multiLevelType w:val="multilevel"/>
    <w:tmpl w:val="19F2C338"/>
    <w:lvl w:ilvl="0">
      <w:start w:val="23"/>
      <w:numFmt w:val="decimal"/>
      <w:pStyle w:val="Titolo1"/>
      <w:lvlText w:val="ART. %1 - "/>
      <w:lvlJc w:val="left"/>
      <w:pPr>
        <w:tabs>
          <w:tab w:val="num" w:pos="1996"/>
        </w:tabs>
        <w:ind w:left="1708" w:hanging="432"/>
      </w:pPr>
      <w:rPr>
        <w:rFonts w:ascii="Arial" w:hAnsi="Arial" w:hint="default"/>
        <w:b/>
        <w:i w:val="0"/>
      </w:rPr>
    </w:lvl>
    <w:lvl w:ilvl="1">
      <w:start w:val="1"/>
      <w:numFmt w:val="decimal"/>
      <w:pStyle w:val="Titolo2"/>
      <w:lvlText w:val="%1.%2"/>
      <w:lvlJc w:val="left"/>
      <w:pPr>
        <w:tabs>
          <w:tab w:val="num" w:pos="676"/>
        </w:tabs>
        <w:ind w:left="676" w:hanging="576"/>
      </w:pPr>
      <w:rPr>
        <w:rFonts w:ascii="Arial" w:hAnsi="Arial" w:hint="default"/>
        <w:b w:val="0"/>
        <w:i w:val="0"/>
        <w:sz w:val="14"/>
        <w:szCs w:val="14"/>
      </w:rPr>
    </w:lvl>
    <w:lvl w:ilvl="2">
      <w:start w:val="1"/>
      <w:numFmt w:val="decimal"/>
      <w:lvlText w:val="%1.7.%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1" w15:restartNumberingAfterBreak="0">
    <w:nsid w:val="365340E5"/>
    <w:multiLevelType w:val="hybridMultilevel"/>
    <w:tmpl w:val="5FC0C398"/>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cs="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cs="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cs="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3A9D5088"/>
    <w:multiLevelType w:val="hybridMultilevel"/>
    <w:tmpl w:val="3DC88E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D522471"/>
    <w:multiLevelType w:val="hybridMultilevel"/>
    <w:tmpl w:val="652265B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41FF2667"/>
    <w:multiLevelType w:val="hybridMultilevel"/>
    <w:tmpl w:val="E9EC9912"/>
    <w:lvl w:ilvl="0" w:tplc="E07467D6">
      <w:numFmt w:val="bullet"/>
      <w:lvlText w:val="•"/>
      <w:lvlJc w:val="left"/>
      <w:pPr>
        <w:ind w:left="618" w:hanging="200"/>
      </w:pPr>
      <w:rPr>
        <w:rFonts w:ascii="Arial" w:eastAsia="Arial" w:hAnsi="Arial" w:cs="Arial" w:hint="default"/>
        <w:w w:val="142"/>
      </w:rPr>
    </w:lvl>
    <w:lvl w:ilvl="1" w:tplc="E996E690">
      <w:numFmt w:val="bullet"/>
      <w:lvlText w:val="•"/>
      <w:lvlJc w:val="left"/>
      <w:pPr>
        <w:ind w:left="1618" w:hanging="200"/>
      </w:pPr>
      <w:rPr>
        <w:rFonts w:hint="default"/>
      </w:rPr>
    </w:lvl>
    <w:lvl w:ilvl="2" w:tplc="E2B00144">
      <w:numFmt w:val="bullet"/>
      <w:lvlText w:val="•"/>
      <w:lvlJc w:val="left"/>
      <w:pPr>
        <w:ind w:left="2617" w:hanging="200"/>
      </w:pPr>
      <w:rPr>
        <w:rFonts w:hint="default"/>
      </w:rPr>
    </w:lvl>
    <w:lvl w:ilvl="3" w:tplc="E216FCA4">
      <w:numFmt w:val="bullet"/>
      <w:lvlText w:val="•"/>
      <w:lvlJc w:val="left"/>
      <w:pPr>
        <w:ind w:left="3615" w:hanging="200"/>
      </w:pPr>
      <w:rPr>
        <w:rFonts w:hint="default"/>
      </w:rPr>
    </w:lvl>
    <w:lvl w:ilvl="4" w:tplc="C774263E">
      <w:numFmt w:val="bullet"/>
      <w:lvlText w:val="•"/>
      <w:lvlJc w:val="left"/>
      <w:pPr>
        <w:ind w:left="4614" w:hanging="200"/>
      </w:pPr>
      <w:rPr>
        <w:rFonts w:hint="default"/>
      </w:rPr>
    </w:lvl>
    <w:lvl w:ilvl="5" w:tplc="9670BEE0">
      <w:numFmt w:val="bullet"/>
      <w:lvlText w:val="•"/>
      <w:lvlJc w:val="left"/>
      <w:pPr>
        <w:ind w:left="5612" w:hanging="200"/>
      </w:pPr>
      <w:rPr>
        <w:rFonts w:hint="default"/>
      </w:rPr>
    </w:lvl>
    <w:lvl w:ilvl="6" w:tplc="390CF0E2">
      <w:numFmt w:val="bullet"/>
      <w:lvlText w:val="•"/>
      <w:lvlJc w:val="left"/>
      <w:pPr>
        <w:ind w:left="6611" w:hanging="200"/>
      </w:pPr>
      <w:rPr>
        <w:rFonts w:hint="default"/>
      </w:rPr>
    </w:lvl>
    <w:lvl w:ilvl="7" w:tplc="B4B407D4">
      <w:numFmt w:val="bullet"/>
      <w:lvlText w:val="•"/>
      <w:lvlJc w:val="left"/>
      <w:pPr>
        <w:ind w:left="7609" w:hanging="200"/>
      </w:pPr>
      <w:rPr>
        <w:rFonts w:hint="default"/>
      </w:rPr>
    </w:lvl>
    <w:lvl w:ilvl="8" w:tplc="C2A019E0">
      <w:numFmt w:val="bullet"/>
      <w:lvlText w:val="•"/>
      <w:lvlJc w:val="left"/>
      <w:pPr>
        <w:ind w:left="8608" w:hanging="200"/>
      </w:pPr>
      <w:rPr>
        <w:rFonts w:hint="default"/>
      </w:rPr>
    </w:lvl>
  </w:abstractNum>
  <w:abstractNum w:abstractNumId="5" w15:restartNumberingAfterBreak="0">
    <w:nsid w:val="464C10C6"/>
    <w:multiLevelType w:val="hybridMultilevel"/>
    <w:tmpl w:val="306E69C4"/>
    <w:lvl w:ilvl="0" w:tplc="2808454E">
      <w:start w:val="3"/>
      <w:numFmt w:val="bullet"/>
      <w:lvlText w:val="-"/>
      <w:lvlJc w:val="left"/>
      <w:pPr>
        <w:ind w:left="720" w:hanging="360"/>
      </w:pPr>
      <w:rPr>
        <w:rFonts w:ascii="Calibri Light" w:eastAsiaTheme="minorHAnsi" w:hAnsi="Calibri Light" w:cs="Calibri Ligh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C40585E"/>
    <w:multiLevelType w:val="hybridMultilevel"/>
    <w:tmpl w:val="35AECD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CCA6C1A"/>
    <w:multiLevelType w:val="hybridMultilevel"/>
    <w:tmpl w:val="F0441FEE"/>
    <w:lvl w:ilvl="0" w:tplc="EC8433DC">
      <w:start w:val="3"/>
      <w:numFmt w:val="bullet"/>
      <w:lvlText w:val="-"/>
      <w:lvlJc w:val="left"/>
      <w:pPr>
        <w:tabs>
          <w:tab w:val="num" w:pos="900"/>
        </w:tabs>
        <w:ind w:left="900" w:hanging="360"/>
      </w:pPr>
      <w:rPr>
        <w:rFonts w:ascii="Arial" w:eastAsia="Times New Roman" w:hAnsi="Arial" w:cs="Arial" w:hint="default"/>
        <w:sz w:val="16"/>
      </w:rPr>
    </w:lvl>
    <w:lvl w:ilvl="1" w:tplc="04100003" w:tentative="1">
      <w:start w:val="1"/>
      <w:numFmt w:val="bullet"/>
      <w:lvlText w:val="o"/>
      <w:lvlJc w:val="left"/>
      <w:pPr>
        <w:tabs>
          <w:tab w:val="num" w:pos="1620"/>
        </w:tabs>
        <w:ind w:left="1620" w:hanging="360"/>
      </w:pPr>
      <w:rPr>
        <w:rFonts w:ascii="Courier New" w:hAnsi="Courier New" w:cs="Courier New" w:hint="default"/>
      </w:rPr>
    </w:lvl>
    <w:lvl w:ilvl="2" w:tplc="04100005" w:tentative="1">
      <w:start w:val="1"/>
      <w:numFmt w:val="bullet"/>
      <w:lvlText w:val=""/>
      <w:lvlJc w:val="left"/>
      <w:pPr>
        <w:tabs>
          <w:tab w:val="num" w:pos="2340"/>
        </w:tabs>
        <w:ind w:left="2340" w:hanging="360"/>
      </w:pPr>
      <w:rPr>
        <w:rFonts w:ascii="Wingdings" w:hAnsi="Wingdings" w:hint="default"/>
      </w:rPr>
    </w:lvl>
    <w:lvl w:ilvl="3" w:tplc="04100001" w:tentative="1">
      <w:start w:val="1"/>
      <w:numFmt w:val="bullet"/>
      <w:lvlText w:val=""/>
      <w:lvlJc w:val="left"/>
      <w:pPr>
        <w:tabs>
          <w:tab w:val="num" w:pos="3060"/>
        </w:tabs>
        <w:ind w:left="3060" w:hanging="360"/>
      </w:pPr>
      <w:rPr>
        <w:rFonts w:ascii="Symbol" w:hAnsi="Symbol" w:hint="default"/>
      </w:rPr>
    </w:lvl>
    <w:lvl w:ilvl="4" w:tplc="04100003" w:tentative="1">
      <w:start w:val="1"/>
      <w:numFmt w:val="bullet"/>
      <w:lvlText w:val="o"/>
      <w:lvlJc w:val="left"/>
      <w:pPr>
        <w:tabs>
          <w:tab w:val="num" w:pos="3780"/>
        </w:tabs>
        <w:ind w:left="3780" w:hanging="360"/>
      </w:pPr>
      <w:rPr>
        <w:rFonts w:ascii="Courier New" w:hAnsi="Courier New" w:cs="Courier New" w:hint="default"/>
      </w:rPr>
    </w:lvl>
    <w:lvl w:ilvl="5" w:tplc="04100005" w:tentative="1">
      <w:start w:val="1"/>
      <w:numFmt w:val="bullet"/>
      <w:lvlText w:val=""/>
      <w:lvlJc w:val="left"/>
      <w:pPr>
        <w:tabs>
          <w:tab w:val="num" w:pos="4500"/>
        </w:tabs>
        <w:ind w:left="4500" w:hanging="360"/>
      </w:pPr>
      <w:rPr>
        <w:rFonts w:ascii="Wingdings" w:hAnsi="Wingdings" w:hint="default"/>
      </w:rPr>
    </w:lvl>
    <w:lvl w:ilvl="6" w:tplc="04100001" w:tentative="1">
      <w:start w:val="1"/>
      <w:numFmt w:val="bullet"/>
      <w:lvlText w:val=""/>
      <w:lvlJc w:val="left"/>
      <w:pPr>
        <w:tabs>
          <w:tab w:val="num" w:pos="5220"/>
        </w:tabs>
        <w:ind w:left="5220" w:hanging="360"/>
      </w:pPr>
      <w:rPr>
        <w:rFonts w:ascii="Symbol" w:hAnsi="Symbol" w:hint="default"/>
      </w:rPr>
    </w:lvl>
    <w:lvl w:ilvl="7" w:tplc="04100003" w:tentative="1">
      <w:start w:val="1"/>
      <w:numFmt w:val="bullet"/>
      <w:lvlText w:val="o"/>
      <w:lvlJc w:val="left"/>
      <w:pPr>
        <w:tabs>
          <w:tab w:val="num" w:pos="5940"/>
        </w:tabs>
        <w:ind w:left="5940" w:hanging="360"/>
      </w:pPr>
      <w:rPr>
        <w:rFonts w:ascii="Courier New" w:hAnsi="Courier New" w:cs="Courier New" w:hint="default"/>
      </w:rPr>
    </w:lvl>
    <w:lvl w:ilvl="8" w:tplc="0410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5D525FF1"/>
    <w:multiLevelType w:val="hybridMultilevel"/>
    <w:tmpl w:val="C14033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94D0B17"/>
    <w:multiLevelType w:val="hybridMultilevel"/>
    <w:tmpl w:val="D6587B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27044128">
    <w:abstractNumId w:val="8"/>
  </w:num>
  <w:num w:numId="2" w16cid:durableId="1007094399">
    <w:abstractNumId w:val="1"/>
  </w:num>
  <w:num w:numId="3" w16cid:durableId="374701466">
    <w:abstractNumId w:val="7"/>
  </w:num>
  <w:num w:numId="4" w16cid:durableId="1976716173">
    <w:abstractNumId w:val="0"/>
  </w:num>
  <w:num w:numId="5" w16cid:durableId="688220021">
    <w:abstractNumId w:val="5"/>
  </w:num>
  <w:num w:numId="6" w16cid:durableId="393236104">
    <w:abstractNumId w:val="3"/>
  </w:num>
  <w:num w:numId="7" w16cid:durableId="1745105304">
    <w:abstractNumId w:val="6"/>
  </w:num>
  <w:num w:numId="8" w16cid:durableId="1597249311">
    <w:abstractNumId w:val="2"/>
  </w:num>
  <w:num w:numId="9" w16cid:durableId="600843391">
    <w:abstractNumId w:val="9"/>
  </w:num>
  <w:num w:numId="10" w16cid:durableId="17126841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6"/>
    <w:rsid w:val="00032E63"/>
    <w:rsid w:val="00055680"/>
    <w:rsid w:val="00102FBF"/>
    <w:rsid w:val="001A75C7"/>
    <w:rsid w:val="001F54D4"/>
    <w:rsid w:val="002135C8"/>
    <w:rsid w:val="002303CD"/>
    <w:rsid w:val="00253FD1"/>
    <w:rsid w:val="00271659"/>
    <w:rsid w:val="00283206"/>
    <w:rsid w:val="002B0630"/>
    <w:rsid w:val="002C22B9"/>
    <w:rsid w:val="00346D47"/>
    <w:rsid w:val="00373D0D"/>
    <w:rsid w:val="00374B19"/>
    <w:rsid w:val="003A0CD0"/>
    <w:rsid w:val="003B7504"/>
    <w:rsid w:val="003E0B9B"/>
    <w:rsid w:val="004333A4"/>
    <w:rsid w:val="00452FB2"/>
    <w:rsid w:val="00482DC0"/>
    <w:rsid w:val="00494807"/>
    <w:rsid w:val="004B554A"/>
    <w:rsid w:val="005016F2"/>
    <w:rsid w:val="005657BA"/>
    <w:rsid w:val="005733A9"/>
    <w:rsid w:val="005C1717"/>
    <w:rsid w:val="0061686A"/>
    <w:rsid w:val="00644FF0"/>
    <w:rsid w:val="006535E3"/>
    <w:rsid w:val="006D075C"/>
    <w:rsid w:val="006D7961"/>
    <w:rsid w:val="00792EDF"/>
    <w:rsid w:val="00792F5A"/>
    <w:rsid w:val="007B54D6"/>
    <w:rsid w:val="00816A36"/>
    <w:rsid w:val="00824221"/>
    <w:rsid w:val="008634FB"/>
    <w:rsid w:val="00885802"/>
    <w:rsid w:val="00885C55"/>
    <w:rsid w:val="00897914"/>
    <w:rsid w:val="008E4C1E"/>
    <w:rsid w:val="009517EA"/>
    <w:rsid w:val="00983EF0"/>
    <w:rsid w:val="00A0376F"/>
    <w:rsid w:val="00A64612"/>
    <w:rsid w:val="00A8496A"/>
    <w:rsid w:val="00A97B64"/>
    <w:rsid w:val="00AA10B8"/>
    <w:rsid w:val="00AB5653"/>
    <w:rsid w:val="00B332DD"/>
    <w:rsid w:val="00B4238B"/>
    <w:rsid w:val="00BA09A0"/>
    <w:rsid w:val="00BC776A"/>
    <w:rsid w:val="00BC7DAC"/>
    <w:rsid w:val="00BD2857"/>
    <w:rsid w:val="00CA7734"/>
    <w:rsid w:val="00CA7B82"/>
    <w:rsid w:val="00D82E2E"/>
    <w:rsid w:val="00DD2C35"/>
    <w:rsid w:val="00E16B99"/>
    <w:rsid w:val="00EA3A8F"/>
    <w:rsid w:val="00EB2D23"/>
    <w:rsid w:val="00EB343D"/>
    <w:rsid w:val="00EC1806"/>
    <w:rsid w:val="00ED5AF9"/>
    <w:rsid w:val="00F14708"/>
    <w:rsid w:val="00FC28AD"/>
    <w:rsid w:val="00FE40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1DCD4"/>
  <w15:chartTrackingRefBased/>
  <w15:docId w15:val="{317C682C-4FA3-44EB-9E54-10F7CBC67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2B0630"/>
    <w:pPr>
      <w:keepNext/>
      <w:numPr>
        <w:numId w:val="4"/>
      </w:numPr>
      <w:spacing w:before="60" w:after="60" w:line="240" w:lineRule="auto"/>
      <w:outlineLvl w:val="0"/>
    </w:pPr>
    <w:rPr>
      <w:rFonts w:ascii="Arial" w:eastAsia="Times New Roman" w:hAnsi="Arial" w:cs="Arial"/>
      <w:b/>
      <w:bCs/>
      <w:kern w:val="32"/>
      <w:sz w:val="14"/>
      <w:szCs w:val="32"/>
      <w:lang w:eastAsia="it-IT"/>
    </w:rPr>
  </w:style>
  <w:style w:type="paragraph" w:styleId="Titolo2">
    <w:name w:val="heading 2"/>
    <w:aliases w:val="Titolo 2 ari"/>
    <w:basedOn w:val="Normale"/>
    <w:next w:val="Normale"/>
    <w:link w:val="Titolo2Carattere"/>
    <w:qFormat/>
    <w:rsid w:val="002B0630"/>
    <w:pPr>
      <w:keepNext/>
      <w:numPr>
        <w:ilvl w:val="1"/>
        <w:numId w:val="4"/>
      </w:numPr>
      <w:spacing w:before="240" w:after="60" w:line="240" w:lineRule="auto"/>
      <w:outlineLvl w:val="1"/>
    </w:pPr>
    <w:rPr>
      <w:rFonts w:ascii="Arial" w:eastAsia="Times New Roman" w:hAnsi="Arial" w:cs="Arial"/>
      <w:b/>
      <w:bCs/>
      <w:i/>
      <w:iCs/>
      <w:sz w:val="28"/>
      <w:szCs w:val="28"/>
      <w:lang w:eastAsia="it-IT"/>
    </w:rPr>
  </w:style>
  <w:style w:type="paragraph" w:styleId="Titolo4">
    <w:name w:val="heading 4"/>
    <w:basedOn w:val="Normale"/>
    <w:next w:val="Normale"/>
    <w:link w:val="Titolo4Carattere"/>
    <w:qFormat/>
    <w:rsid w:val="002B0630"/>
    <w:pPr>
      <w:keepNext/>
      <w:numPr>
        <w:ilvl w:val="3"/>
        <w:numId w:val="4"/>
      </w:numPr>
      <w:spacing w:before="240" w:after="60" w:line="240" w:lineRule="auto"/>
      <w:outlineLvl w:val="3"/>
    </w:pPr>
    <w:rPr>
      <w:rFonts w:ascii="Times New Roman" w:eastAsia="Times New Roman" w:hAnsi="Times New Roman" w:cs="Times New Roman"/>
      <w:b/>
      <w:bCs/>
      <w:sz w:val="28"/>
      <w:szCs w:val="28"/>
      <w:lang w:eastAsia="it-IT"/>
    </w:rPr>
  </w:style>
  <w:style w:type="paragraph" w:styleId="Titolo5">
    <w:name w:val="heading 5"/>
    <w:basedOn w:val="Normale"/>
    <w:next w:val="Normale"/>
    <w:link w:val="Titolo5Carattere"/>
    <w:qFormat/>
    <w:rsid w:val="002B0630"/>
    <w:pPr>
      <w:numPr>
        <w:ilvl w:val="4"/>
        <w:numId w:val="4"/>
      </w:numPr>
      <w:spacing w:before="240" w:after="60" w:line="240" w:lineRule="auto"/>
      <w:outlineLvl w:val="4"/>
    </w:pPr>
    <w:rPr>
      <w:rFonts w:ascii="Times New Roman" w:eastAsia="Times New Roman" w:hAnsi="Times New Roman" w:cs="Times New Roman"/>
      <w:b/>
      <w:bCs/>
      <w:i/>
      <w:iCs/>
      <w:sz w:val="26"/>
      <w:szCs w:val="26"/>
      <w:lang w:eastAsia="it-IT"/>
    </w:rPr>
  </w:style>
  <w:style w:type="paragraph" w:styleId="Titolo6">
    <w:name w:val="heading 6"/>
    <w:basedOn w:val="Normale"/>
    <w:next w:val="Normale"/>
    <w:link w:val="Titolo6Carattere"/>
    <w:qFormat/>
    <w:rsid w:val="002B0630"/>
    <w:pPr>
      <w:numPr>
        <w:ilvl w:val="5"/>
        <w:numId w:val="4"/>
      </w:numPr>
      <w:spacing w:before="240" w:after="60" w:line="240" w:lineRule="auto"/>
      <w:outlineLvl w:val="5"/>
    </w:pPr>
    <w:rPr>
      <w:rFonts w:ascii="Times New Roman" w:eastAsia="Times New Roman" w:hAnsi="Times New Roman" w:cs="Times New Roman"/>
      <w:b/>
      <w:bCs/>
      <w:lang w:eastAsia="it-IT"/>
    </w:rPr>
  </w:style>
  <w:style w:type="paragraph" w:styleId="Titolo7">
    <w:name w:val="heading 7"/>
    <w:basedOn w:val="Normale"/>
    <w:next w:val="Normale"/>
    <w:link w:val="Titolo7Carattere"/>
    <w:qFormat/>
    <w:rsid w:val="002B0630"/>
    <w:pPr>
      <w:numPr>
        <w:ilvl w:val="6"/>
        <w:numId w:val="4"/>
      </w:numPr>
      <w:spacing w:before="240" w:after="60" w:line="240" w:lineRule="auto"/>
      <w:outlineLvl w:val="6"/>
    </w:pPr>
    <w:rPr>
      <w:rFonts w:ascii="Times New Roman" w:eastAsia="Times New Roman" w:hAnsi="Times New Roman" w:cs="Times New Roman"/>
      <w:sz w:val="24"/>
      <w:szCs w:val="24"/>
      <w:lang w:eastAsia="it-IT"/>
    </w:rPr>
  </w:style>
  <w:style w:type="paragraph" w:styleId="Titolo8">
    <w:name w:val="heading 8"/>
    <w:basedOn w:val="Normale"/>
    <w:next w:val="Normale"/>
    <w:link w:val="Titolo8Carattere"/>
    <w:qFormat/>
    <w:rsid w:val="002B0630"/>
    <w:pPr>
      <w:numPr>
        <w:ilvl w:val="7"/>
        <w:numId w:val="4"/>
      </w:numPr>
      <w:spacing w:before="240" w:after="60" w:line="240" w:lineRule="auto"/>
      <w:outlineLvl w:val="7"/>
    </w:pPr>
    <w:rPr>
      <w:rFonts w:ascii="Times New Roman" w:eastAsia="Times New Roman" w:hAnsi="Times New Roman" w:cs="Times New Roman"/>
      <w:i/>
      <w:iCs/>
      <w:sz w:val="24"/>
      <w:szCs w:val="24"/>
      <w:lang w:eastAsia="it-IT"/>
    </w:rPr>
  </w:style>
  <w:style w:type="paragraph" w:styleId="Titolo9">
    <w:name w:val="heading 9"/>
    <w:basedOn w:val="Normale"/>
    <w:next w:val="Normale"/>
    <w:link w:val="Titolo9Carattere"/>
    <w:qFormat/>
    <w:rsid w:val="002B0630"/>
    <w:pPr>
      <w:numPr>
        <w:ilvl w:val="8"/>
        <w:numId w:val="4"/>
      </w:num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28320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83206"/>
    <w:rPr>
      <w:rFonts w:asciiTheme="majorHAnsi" w:eastAsiaTheme="majorEastAsia" w:hAnsiTheme="majorHAnsi" w:cstheme="majorBidi"/>
      <w:spacing w:val="-10"/>
      <w:kern w:val="28"/>
      <w:sz w:val="56"/>
      <w:szCs w:val="56"/>
    </w:rPr>
  </w:style>
  <w:style w:type="paragraph" w:styleId="Nessunaspaziatura">
    <w:name w:val="No Spacing"/>
    <w:uiPriority w:val="1"/>
    <w:qFormat/>
    <w:rsid w:val="00283206"/>
    <w:pPr>
      <w:spacing w:after="0" w:line="240" w:lineRule="auto"/>
    </w:pPr>
  </w:style>
  <w:style w:type="table" w:styleId="Grigliatabella">
    <w:name w:val="Table Grid"/>
    <w:basedOn w:val="Tabellanormale"/>
    <w:rsid w:val="00032E6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A97B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97B64"/>
  </w:style>
  <w:style w:type="paragraph" w:styleId="Pidipagina">
    <w:name w:val="footer"/>
    <w:basedOn w:val="Normale"/>
    <w:link w:val="PidipaginaCarattere"/>
    <w:uiPriority w:val="99"/>
    <w:unhideWhenUsed/>
    <w:rsid w:val="00A97B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97B64"/>
  </w:style>
  <w:style w:type="character" w:customStyle="1" w:styleId="Titolo1Carattere">
    <w:name w:val="Titolo 1 Carattere"/>
    <w:basedOn w:val="Carpredefinitoparagrafo"/>
    <w:link w:val="Titolo1"/>
    <w:rsid w:val="002B0630"/>
    <w:rPr>
      <w:rFonts w:ascii="Arial" w:eastAsia="Times New Roman" w:hAnsi="Arial" w:cs="Arial"/>
      <w:b/>
      <w:bCs/>
      <w:kern w:val="32"/>
      <w:sz w:val="14"/>
      <w:szCs w:val="32"/>
      <w:lang w:eastAsia="it-IT"/>
    </w:rPr>
  </w:style>
  <w:style w:type="character" w:customStyle="1" w:styleId="Titolo2Carattere">
    <w:name w:val="Titolo 2 Carattere"/>
    <w:aliases w:val="Titolo 2 ari Carattere"/>
    <w:basedOn w:val="Carpredefinitoparagrafo"/>
    <w:link w:val="Titolo2"/>
    <w:rsid w:val="002B0630"/>
    <w:rPr>
      <w:rFonts w:ascii="Arial" w:eastAsia="Times New Roman" w:hAnsi="Arial" w:cs="Arial"/>
      <w:b/>
      <w:bCs/>
      <w:i/>
      <w:iCs/>
      <w:sz w:val="28"/>
      <w:szCs w:val="28"/>
      <w:lang w:eastAsia="it-IT"/>
    </w:rPr>
  </w:style>
  <w:style w:type="character" w:customStyle="1" w:styleId="Titolo4Carattere">
    <w:name w:val="Titolo 4 Carattere"/>
    <w:basedOn w:val="Carpredefinitoparagrafo"/>
    <w:link w:val="Titolo4"/>
    <w:rsid w:val="002B0630"/>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B0630"/>
    <w:rPr>
      <w:rFonts w:ascii="Times New Roman" w:eastAsia="Times New Roman" w:hAnsi="Times New Roman" w:cs="Times New Roman"/>
      <w:b/>
      <w:bCs/>
      <w:i/>
      <w:iCs/>
      <w:sz w:val="26"/>
      <w:szCs w:val="26"/>
      <w:lang w:eastAsia="it-IT"/>
    </w:rPr>
  </w:style>
  <w:style w:type="character" w:customStyle="1" w:styleId="Titolo6Carattere">
    <w:name w:val="Titolo 6 Carattere"/>
    <w:basedOn w:val="Carpredefinitoparagrafo"/>
    <w:link w:val="Titolo6"/>
    <w:rsid w:val="002B0630"/>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2B0630"/>
    <w:rPr>
      <w:rFonts w:ascii="Times New Roman" w:eastAsia="Times New Roman" w:hAnsi="Times New Roman" w:cs="Times New Roman"/>
      <w:sz w:val="24"/>
      <w:szCs w:val="24"/>
      <w:lang w:eastAsia="it-IT"/>
    </w:rPr>
  </w:style>
  <w:style w:type="character" w:customStyle="1" w:styleId="Titolo8Carattere">
    <w:name w:val="Titolo 8 Carattere"/>
    <w:basedOn w:val="Carpredefinitoparagrafo"/>
    <w:link w:val="Titolo8"/>
    <w:rsid w:val="002B0630"/>
    <w:rPr>
      <w:rFonts w:ascii="Times New Roman" w:eastAsia="Times New Roman" w:hAnsi="Times New Roman" w:cs="Times New Roman"/>
      <w:i/>
      <w:iCs/>
      <w:sz w:val="24"/>
      <w:szCs w:val="24"/>
      <w:lang w:eastAsia="it-IT"/>
    </w:rPr>
  </w:style>
  <w:style w:type="character" w:customStyle="1" w:styleId="Titolo9Carattere">
    <w:name w:val="Titolo 9 Carattere"/>
    <w:basedOn w:val="Carpredefinitoparagrafo"/>
    <w:link w:val="Titolo9"/>
    <w:rsid w:val="002B0630"/>
    <w:rPr>
      <w:rFonts w:ascii="Arial" w:eastAsia="Times New Roman" w:hAnsi="Arial" w:cs="Arial"/>
      <w:lang w:eastAsia="it-IT"/>
    </w:rPr>
  </w:style>
  <w:style w:type="paragraph" w:styleId="Rientrocorpodeltesto">
    <w:name w:val="Body Text Indent"/>
    <w:basedOn w:val="Normale"/>
    <w:link w:val="RientrocorpodeltestoCarattere"/>
    <w:rsid w:val="002B0630"/>
    <w:pPr>
      <w:spacing w:before="120" w:after="0" w:line="240" w:lineRule="auto"/>
      <w:ind w:firstLine="680"/>
    </w:pPr>
    <w:rPr>
      <w:rFonts w:ascii="Arial" w:eastAsia="Times New Roman" w:hAnsi="Arial" w:cs="Times New Roman"/>
      <w:sz w:val="20"/>
      <w:szCs w:val="20"/>
      <w:lang w:eastAsia="it-IT"/>
    </w:rPr>
  </w:style>
  <w:style w:type="character" w:customStyle="1" w:styleId="RientrocorpodeltestoCarattere">
    <w:name w:val="Rientro corpo del testo Carattere"/>
    <w:basedOn w:val="Carpredefinitoparagrafo"/>
    <w:link w:val="Rientrocorpodeltesto"/>
    <w:rsid w:val="002B0630"/>
    <w:rPr>
      <w:rFonts w:ascii="Arial" w:eastAsia="Times New Roman" w:hAnsi="Arial" w:cs="Times New Roman"/>
      <w:sz w:val="20"/>
      <w:szCs w:val="20"/>
      <w:lang w:eastAsia="it-IT"/>
    </w:rPr>
  </w:style>
  <w:style w:type="paragraph" w:styleId="Corpotesto">
    <w:name w:val="Body Text"/>
    <w:basedOn w:val="Normale"/>
    <w:link w:val="CorpotestoCarattere"/>
    <w:uiPriority w:val="99"/>
    <w:unhideWhenUsed/>
    <w:rsid w:val="004B554A"/>
    <w:pPr>
      <w:spacing w:after="120"/>
    </w:pPr>
  </w:style>
  <w:style w:type="character" w:customStyle="1" w:styleId="CorpotestoCarattere">
    <w:name w:val="Corpo testo Carattere"/>
    <w:basedOn w:val="Carpredefinitoparagrafo"/>
    <w:link w:val="Corpotesto"/>
    <w:uiPriority w:val="99"/>
    <w:rsid w:val="004B554A"/>
  </w:style>
  <w:style w:type="paragraph" w:styleId="Paragrafoelenco">
    <w:name w:val="List Paragraph"/>
    <w:basedOn w:val="Normale"/>
    <w:uiPriority w:val="1"/>
    <w:qFormat/>
    <w:rsid w:val="004B554A"/>
    <w:pPr>
      <w:spacing w:after="0" w:line="240" w:lineRule="auto"/>
      <w:ind w:left="720"/>
      <w:contextualSpacing/>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5379">
      <w:bodyDiv w:val="1"/>
      <w:marLeft w:val="0"/>
      <w:marRight w:val="0"/>
      <w:marTop w:val="0"/>
      <w:marBottom w:val="0"/>
      <w:divBdr>
        <w:top w:val="none" w:sz="0" w:space="0" w:color="auto"/>
        <w:left w:val="none" w:sz="0" w:space="0" w:color="auto"/>
        <w:bottom w:val="none" w:sz="0" w:space="0" w:color="auto"/>
        <w:right w:val="none" w:sz="0" w:space="0" w:color="auto"/>
      </w:divBdr>
    </w:div>
    <w:div w:id="523441661">
      <w:bodyDiv w:val="1"/>
      <w:marLeft w:val="0"/>
      <w:marRight w:val="0"/>
      <w:marTop w:val="0"/>
      <w:marBottom w:val="0"/>
      <w:divBdr>
        <w:top w:val="none" w:sz="0" w:space="0" w:color="auto"/>
        <w:left w:val="none" w:sz="0" w:space="0" w:color="auto"/>
        <w:bottom w:val="none" w:sz="0" w:space="0" w:color="auto"/>
        <w:right w:val="none" w:sz="0" w:space="0" w:color="auto"/>
      </w:divBdr>
    </w:div>
    <w:div w:id="905188641">
      <w:bodyDiv w:val="1"/>
      <w:marLeft w:val="0"/>
      <w:marRight w:val="0"/>
      <w:marTop w:val="0"/>
      <w:marBottom w:val="0"/>
      <w:divBdr>
        <w:top w:val="none" w:sz="0" w:space="0" w:color="auto"/>
        <w:left w:val="none" w:sz="0" w:space="0" w:color="auto"/>
        <w:bottom w:val="none" w:sz="0" w:space="0" w:color="auto"/>
        <w:right w:val="none" w:sz="0" w:space="0" w:color="auto"/>
      </w:divBdr>
    </w:div>
    <w:div w:id="148000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7</Pages>
  <Words>2721</Words>
  <Characters>15511</Characters>
  <Application>Microsoft Office Word</Application>
  <DocSecurity>0</DocSecurity>
  <Lines>129</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Procopio Alessio</dc:creator>
  <cp:keywords/>
  <dc:description/>
  <cp:lastModifiedBy>Procopio Alessio</cp:lastModifiedBy>
  <cp:revision>11</cp:revision>
  <dcterms:created xsi:type="dcterms:W3CDTF">2023-09-28T15:59:00Z</dcterms:created>
  <dcterms:modified xsi:type="dcterms:W3CDTF">2025-01-03T09:22:00Z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6,7,8</vt:lpwstr>
  </property>
  <property fmtid="{D5CDD505-2E9C-101B-9397-08002B2CF9AE}" pid="3" name="ClassificationContentMarkingFooterFontProps">
    <vt:lpwstr>#000000,10,Calibri</vt:lpwstr>
  </property>
  <property fmtid="{D5CDD505-2E9C-101B-9397-08002B2CF9AE}" pid="4" name="ClassificationContentMarkingFooterText">
    <vt:lpwstr>C1 Confidential</vt:lpwstr>
  </property>
  <property fmtid="{D5CDD505-2E9C-101B-9397-08002B2CF9AE}" pid="5" name="MSIP_Label_1fc7cca4-017c-4d62-8dad-14354903cacc_Enabled">
    <vt:lpwstr>true</vt:lpwstr>
  </property>
  <property fmtid="{D5CDD505-2E9C-101B-9397-08002B2CF9AE}" pid="6" name="MSIP_Label_1fc7cca4-017c-4d62-8dad-14354903cacc_SetDate">
    <vt:lpwstr>2023-09-28T15:59:09Z</vt:lpwstr>
  </property>
  <property fmtid="{D5CDD505-2E9C-101B-9397-08002B2CF9AE}" pid="7" name="MSIP_Label_1fc7cca4-017c-4d62-8dad-14354903cacc_Method">
    <vt:lpwstr>Standard</vt:lpwstr>
  </property>
  <property fmtid="{D5CDD505-2E9C-101B-9397-08002B2CF9AE}" pid="8" name="MSIP_Label_1fc7cca4-017c-4d62-8dad-14354903cacc_Name">
    <vt:lpwstr>C1 Confidential</vt:lpwstr>
  </property>
  <property fmtid="{D5CDD505-2E9C-101B-9397-08002B2CF9AE}" pid="9" name="MSIP_Label_1fc7cca4-017c-4d62-8dad-14354903cacc_SiteId">
    <vt:lpwstr>13088d93-50a5-4881-b6f2-ef681814a814</vt:lpwstr>
  </property>
  <property fmtid="{D5CDD505-2E9C-101B-9397-08002B2CF9AE}" pid="10" name="MSIP_Label_1fc7cca4-017c-4d62-8dad-14354903cacc_ActionId">
    <vt:lpwstr>5fd2235f-fb34-4836-ba89-e85f82107523</vt:lpwstr>
  </property>
  <property fmtid="{D5CDD505-2E9C-101B-9397-08002B2CF9AE}" pid="11" name="MSIP_Label_1fc7cca4-017c-4d62-8dad-14354903cacc_ContentBits">
    <vt:lpwstr>2</vt:lpwstr>
  </property>
</Properties>
</file>